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5E224D" w:rsidRDefault="004715F8">
      <w:pPr>
        <w:spacing w:after="30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Регламент межрегиональных открытых соревнований по спортивной </w:t>
      </w:r>
      <w:proofErr w:type="spellStart"/>
      <w:r>
        <w:rPr>
          <w:b/>
          <w:sz w:val="36"/>
          <w:szCs w:val="36"/>
        </w:rPr>
        <w:t>МотоДжимхане</w:t>
      </w:r>
      <w:proofErr w:type="spellEnd"/>
      <w:r>
        <w:rPr>
          <w:b/>
          <w:sz w:val="36"/>
          <w:szCs w:val="36"/>
        </w:rPr>
        <w:t xml:space="preserve"> «Кубок Федерации 2019» </w:t>
      </w:r>
    </w:p>
    <w:p w:rsidR="005E224D" w:rsidRDefault="00355205">
      <w:pPr>
        <w:spacing w:after="30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10</w:t>
      </w:r>
      <w:r w:rsidR="004715F8">
        <w:rPr>
          <w:b/>
          <w:sz w:val="36"/>
          <w:szCs w:val="36"/>
        </w:rPr>
        <w:t xml:space="preserve"> этап </w:t>
      </w:r>
    </w:p>
    <w:p w:rsidR="005E224D" w:rsidRDefault="00355205">
      <w:pPr>
        <w:spacing w:after="30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1</w:t>
      </w:r>
      <w:r w:rsidRPr="004C3AB0">
        <w:rPr>
          <w:b/>
          <w:sz w:val="36"/>
          <w:szCs w:val="36"/>
        </w:rPr>
        <w:t>7</w:t>
      </w:r>
      <w:r w:rsidR="004715F8">
        <w:rPr>
          <w:b/>
          <w:sz w:val="36"/>
          <w:szCs w:val="36"/>
        </w:rPr>
        <w:t>.08.2019 г.</w:t>
      </w:r>
    </w:p>
    <w:p w:rsidR="005E224D" w:rsidRDefault="004715F8" w:rsidP="00C52E79">
      <w:pPr>
        <w:numPr>
          <w:ilvl w:val="0"/>
          <w:numId w:val="7"/>
        </w:numPr>
        <w:tabs>
          <w:tab w:val="left" w:pos="284"/>
        </w:tabs>
        <w:spacing w:before="120" w:after="0" w:line="240" w:lineRule="atLeast"/>
        <w:ind w:left="0" w:firstLine="0"/>
      </w:pPr>
      <w:r>
        <w:t xml:space="preserve">Данный Регламент </w:t>
      </w:r>
      <w:r>
        <w:t xml:space="preserve">определяет порядок организации и проведения Многоэтапного Межрегионального Чемпионата по Спортивной </w:t>
      </w:r>
      <w:proofErr w:type="spellStart"/>
      <w:r>
        <w:t>МотоДжимхане</w:t>
      </w:r>
      <w:proofErr w:type="spellEnd"/>
      <w:r>
        <w:t xml:space="preserve"> "</w:t>
      </w:r>
      <w:r w:rsidR="00355205">
        <w:t>Кубок Федерации 2019", 17</w:t>
      </w:r>
      <w:r>
        <w:t xml:space="preserve"> августа 2019 г., </w:t>
      </w:r>
      <w:proofErr w:type="gramStart"/>
      <w:r w:rsidR="004C3AB0">
        <w:t>РФ,  Рязанская</w:t>
      </w:r>
      <w:proofErr w:type="gramEnd"/>
      <w:r w:rsidR="004C3AB0">
        <w:t xml:space="preserve"> обл., </w:t>
      </w:r>
      <w:proofErr w:type="spellStart"/>
      <w:r w:rsidR="004C3AB0">
        <w:t>дер.Секиотово</w:t>
      </w:r>
      <w:proofErr w:type="spellEnd"/>
      <w:r w:rsidR="004C3AB0">
        <w:t>, д.4А (</w:t>
      </w:r>
      <w:proofErr w:type="spellStart"/>
      <w:r w:rsidR="004C3AB0">
        <w:t>Автоспортивный</w:t>
      </w:r>
      <w:proofErr w:type="spellEnd"/>
      <w:r w:rsidR="004C3AB0">
        <w:t xml:space="preserve"> комплекс «</w:t>
      </w:r>
      <w:proofErr w:type="spellStart"/>
      <w:r w:rsidR="004C3AB0">
        <w:t>Атрон</w:t>
      </w:r>
      <w:proofErr w:type="spellEnd"/>
      <w:r w:rsidR="004C3AB0">
        <w:t>»)</w:t>
      </w:r>
      <w:r>
        <w:t xml:space="preserve"> координаты:</w:t>
      </w:r>
      <w:r w:rsidR="004C3AB0">
        <w:t xml:space="preserve"> 54.588279, 39.616892</w:t>
      </w:r>
      <w:r>
        <w:t xml:space="preserve"> </w:t>
      </w:r>
      <w:r>
        <w:t xml:space="preserve"> </w:t>
      </w:r>
      <w:r>
        <w:t>(далее – Соревнования).</w:t>
      </w:r>
      <w:r w:rsidR="00C52E79">
        <w:br/>
      </w:r>
    </w:p>
    <w:p w:rsidR="005E224D" w:rsidRDefault="004715F8" w:rsidP="00C52E79">
      <w:pPr>
        <w:numPr>
          <w:ilvl w:val="0"/>
          <w:numId w:val="7"/>
        </w:numPr>
        <w:tabs>
          <w:tab w:val="left" w:pos="284"/>
        </w:tabs>
        <w:spacing w:before="120" w:after="0" w:line="240" w:lineRule="atLeast"/>
        <w:ind w:left="0" w:firstLine="0"/>
        <w:jc w:val="both"/>
      </w:pPr>
      <w:r>
        <w:t xml:space="preserve">Все этапы соревнований проводятся в соответствии с </w:t>
      </w:r>
      <w:hyperlink r:id="rId7">
        <w:r>
          <w:rPr>
            <w:color w:val="1155CC"/>
            <w:u w:val="single"/>
          </w:rPr>
          <w:t xml:space="preserve">“Положением о проведении межрегиональных открытых многоэтапных </w:t>
        </w:r>
        <w:proofErr w:type="gramStart"/>
        <w:r>
          <w:rPr>
            <w:color w:val="1155CC"/>
            <w:u w:val="single"/>
          </w:rPr>
          <w:t>соревнований  по</w:t>
        </w:r>
        <w:proofErr w:type="gramEnd"/>
        <w:r>
          <w:rPr>
            <w:color w:val="1155CC"/>
            <w:u w:val="single"/>
          </w:rPr>
          <w:t xml:space="preserve">  Спортивной </w:t>
        </w:r>
        <w:proofErr w:type="spellStart"/>
        <w:r>
          <w:rPr>
            <w:color w:val="1155CC"/>
            <w:u w:val="single"/>
          </w:rPr>
          <w:t>Мотоджимхане</w:t>
        </w:r>
        <w:proofErr w:type="spellEnd"/>
        <w:r>
          <w:rPr>
            <w:color w:val="1155CC"/>
            <w:u w:val="single"/>
          </w:rPr>
          <w:t xml:space="preserve"> «Кубок Федерации 2019» </w:t>
        </w:r>
      </w:hyperlink>
      <w:r>
        <w:t>(далее Положение).</w:t>
      </w:r>
      <w:r w:rsidR="00C52E79">
        <w:br/>
      </w:r>
    </w:p>
    <w:p w:rsidR="005E224D" w:rsidRDefault="004715F8" w:rsidP="00C52E79">
      <w:pPr>
        <w:numPr>
          <w:ilvl w:val="0"/>
          <w:numId w:val="7"/>
        </w:numPr>
        <w:tabs>
          <w:tab w:val="left" w:pos="284"/>
        </w:tabs>
        <w:spacing w:before="120" w:after="0" w:line="240" w:lineRule="atLeast"/>
        <w:ind w:left="0" w:firstLine="0"/>
        <w:jc w:val="both"/>
      </w:pPr>
      <w:r>
        <w:t>Организатор: Межрегиональная Общественная Организация</w:t>
      </w:r>
      <w:r>
        <w:t xml:space="preserve"> “Федерация </w:t>
      </w:r>
      <w:proofErr w:type="spellStart"/>
      <w:r>
        <w:t>Мотоджимханы</w:t>
      </w:r>
      <w:proofErr w:type="spellEnd"/>
      <w:r>
        <w:t>”</w:t>
      </w:r>
      <w:r w:rsidR="00C52E79">
        <w:br/>
      </w:r>
    </w:p>
    <w:p w:rsidR="00355205" w:rsidRDefault="004715F8" w:rsidP="00C52E79">
      <w:pPr>
        <w:numPr>
          <w:ilvl w:val="0"/>
          <w:numId w:val="7"/>
        </w:numPr>
        <w:tabs>
          <w:tab w:val="left" w:pos="284"/>
        </w:tabs>
        <w:spacing w:before="120" w:after="0" w:line="240" w:lineRule="atLeast"/>
        <w:ind w:left="0" w:firstLine="0"/>
        <w:jc w:val="both"/>
      </w:pPr>
      <w:r>
        <w:t xml:space="preserve"> Руководитель соревнования:</w:t>
      </w:r>
    </w:p>
    <w:p w:rsidR="005E224D" w:rsidRPr="00355205" w:rsidRDefault="00355205" w:rsidP="00C52E79">
      <w:pPr>
        <w:tabs>
          <w:tab w:val="left" w:pos="284"/>
        </w:tabs>
        <w:spacing w:before="120" w:after="0" w:line="240" w:lineRule="atLeast"/>
        <w:jc w:val="both"/>
      </w:pPr>
      <w:proofErr w:type="spellStart"/>
      <w:r w:rsidRPr="00355205">
        <w:rPr>
          <w:highlight w:val="white"/>
        </w:rPr>
        <w:t>Семизаров</w:t>
      </w:r>
      <w:proofErr w:type="spellEnd"/>
      <w:r w:rsidRPr="00355205">
        <w:rPr>
          <w:highlight w:val="white"/>
        </w:rPr>
        <w:t xml:space="preserve"> Сергей Владимирович, </w:t>
      </w:r>
      <w:proofErr w:type="gramStart"/>
      <w:r w:rsidRPr="00355205">
        <w:rPr>
          <w:highlight w:val="white"/>
        </w:rPr>
        <w:t>моб.:</w:t>
      </w:r>
      <w:proofErr w:type="gramEnd"/>
      <w:r w:rsidRPr="00355205">
        <w:rPr>
          <w:highlight w:val="white"/>
        </w:rPr>
        <w:t xml:space="preserve"> +7 (920) 634-54-04</w:t>
      </w:r>
      <w:r w:rsidR="004715F8" w:rsidRPr="00355205">
        <w:rPr>
          <w:highlight w:val="white"/>
        </w:rPr>
        <w:t>.</w:t>
      </w:r>
    </w:p>
    <w:p w:rsidR="005E224D" w:rsidRDefault="004715F8" w:rsidP="00C52E79">
      <w:pPr>
        <w:tabs>
          <w:tab w:val="left" w:pos="284"/>
        </w:tabs>
        <w:spacing w:before="120" w:after="0" w:line="240" w:lineRule="atLeast"/>
        <w:jc w:val="both"/>
      </w:pPr>
      <w:bookmarkStart w:id="0" w:name="_gjdgxs" w:colFirst="0" w:colLast="0"/>
      <w:bookmarkEnd w:id="0"/>
      <w:r>
        <w:tab/>
        <w:t>Главный судья соревнования:</w:t>
      </w:r>
    </w:p>
    <w:p w:rsidR="005E224D" w:rsidRDefault="004715F8" w:rsidP="00C52E79">
      <w:pPr>
        <w:tabs>
          <w:tab w:val="left" w:pos="284"/>
        </w:tabs>
        <w:spacing w:before="120" w:after="0" w:line="240" w:lineRule="atLeast"/>
        <w:jc w:val="both"/>
        <w:rPr>
          <w:highlight w:val="white"/>
        </w:rPr>
      </w:pPr>
      <w:bookmarkStart w:id="1" w:name="_jl0l4qq4t67x" w:colFirst="0" w:colLast="0"/>
      <w:bookmarkEnd w:id="1"/>
      <w:r>
        <w:rPr>
          <w:highlight w:val="white"/>
        </w:rPr>
        <w:t xml:space="preserve">Ерохина Елена Владимировна, </w:t>
      </w:r>
      <w:proofErr w:type="gramStart"/>
      <w:r>
        <w:rPr>
          <w:highlight w:val="white"/>
        </w:rPr>
        <w:t>моб.:</w:t>
      </w:r>
      <w:proofErr w:type="gramEnd"/>
      <w:r>
        <w:rPr>
          <w:highlight w:val="white"/>
        </w:rPr>
        <w:t xml:space="preserve"> +7 (910) 082-83-01</w:t>
      </w:r>
    </w:p>
    <w:p w:rsidR="005E224D" w:rsidRDefault="004715F8" w:rsidP="00C52E79">
      <w:pPr>
        <w:tabs>
          <w:tab w:val="left" w:pos="284"/>
        </w:tabs>
        <w:spacing w:before="120" w:after="0" w:line="240" w:lineRule="atLeast"/>
        <w:jc w:val="both"/>
        <w:rPr>
          <w:shd w:val="clear" w:color="auto" w:fill="F4CCCC"/>
        </w:rPr>
      </w:pPr>
      <w:r>
        <w:tab/>
        <w:t>Комиссар по безопасности:</w:t>
      </w:r>
      <w:r>
        <w:rPr>
          <w:shd w:val="clear" w:color="auto" w:fill="F4CCCC"/>
        </w:rPr>
        <w:t xml:space="preserve"> </w:t>
      </w:r>
    </w:p>
    <w:p w:rsidR="005E224D" w:rsidRDefault="00355205" w:rsidP="00C52E79">
      <w:pPr>
        <w:tabs>
          <w:tab w:val="left" w:pos="284"/>
        </w:tabs>
        <w:spacing w:before="120" w:after="0" w:line="240" w:lineRule="atLeast"/>
        <w:jc w:val="both"/>
        <w:rPr>
          <w:highlight w:val="white"/>
        </w:rPr>
      </w:pPr>
      <w:r>
        <w:rPr>
          <w:highlight w:val="white"/>
        </w:rPr>
        <w:t xml:space="preserve">Шишов Глеб Алексеевич, </w:t>
      </w:r>
      <w:proofErr w:type="gramStart"/>
      <w:r>
        <w:rPr>
          <w:highlight w:val="white"/>
        </w:rPr>
        <w:t>моб.:</w:t>
      </w:r>
      <w:proofErr w:type="gramEnd"/>
      <w:r>
        <w:rPr>
          <w:highlight w:val="white"/>
        </w:rPr>
        <w:t xml:space="preserve"> +7 (915</w:t>
      </w:r>
      <w:r w:rsidR="00D217E6">
        <w:rPr>
          <w:highlight w:val="white"/>
        </w:rPr>
        <w:t>) 140-35-21</w:t>
      </w:r>
    </w:p>
    <w:p w:rsidR="005E224D" w:rsidRDefault="004715F8" w:rsidP="00C52E79">
      <w:pPr>
        <w:tabs>
          <w:tab w:val="left" w:pos="284"/>
        </w:tabs>
        <w:spacing w:before="120" w:after="0" w:line="240" w:lineRule="atLeast"/>
        <w:jc w:val="both"/>
      </w:pPr>
      <w:r>
        <w:tab/>
        <w:t>Технический комиссар:</w:t>
      </w:r>
    </w:p>
    <w:p w:rsidR="005E224D" w:rsidRDefault="00355205" w:rsidP="00C52E79">
      <w:pPr>
        <w:tabs>
          <w:tab w:val="left" w:pos="284"/>
        </w:tabs>
        <w:spacing w:before="120" w:after="0" w:line="240" w:lineRule="atLeast"/>
        <w:jc w:val="both"/>
        <w:rPr>
          <w:highlight w:val="white"/>
        </w:rPr>
      </w:pPr>
      <w:proofErr w:type="spellStart"/>
      <w:r>
        <w:rPr>
          <w:highlight w:val="white"/>
        </w:rPr>
        <w:t>Захарьящев</w:t>
      </w:r>
      <w:proofErr w:type="spellEnd"/>
      <w:r>
        <w:rPr>
          <w:highlight w:val="white"/>
        </w:rPr>
        <w:t xml:space="preserve"> Александр </w:t>
      </w:r>
      <w:r w:rsidR="00D217E6">
        <w:rPr>
          <w:highlight w:val="white"/>
        </w:rPr>
        <w:t xml:space="preserve">Сергеевич, </w:t>
      </w:r>
      <w:proofErr w:type="gramStart"/>
      <w:r w:rsidR="00D217E6">
        <w:rPr>
          <w:highlight w:val="white"/>
        </w:rPr>
        <w:t>моб.:</w:t>
      </w:r>
      <w:proofErr w:type="gramEnd"/>
      <w:r w:rsidR="00D217E6">
        <w:rPr>
          <w:highlight w:val="white"/>
        </w:rPr>
        <w:t xml:space="preserve"> +7 (951) 102-85-12</w:t>
      </w:r>
      <w:r w:rsidR="00C52E79">
        <w:rPr>
          <w:highlight w:val="white"/>
        </w:rPr>
        <w:br/>
      </w:r>
    </w:p>
    <w:p w:rsidR="005E224D" w:rsidRDefault="004715F8" w:rsidP="00C52E79">
      <w:pPr>
        <w:numPr>
          <w:ilvl w:val="0"/>
          <w:numId w:val="7"/>
        </w:numPr>
        <w:tabs>
          <w:tab w:val="left" w:pos="284"/>
        </w:tabs>
        <w:spacing w:before="120" w:after="120" w:line="240" w:lineRule="atLeast"/>
        <w:ind w:left="0" w:firstLine="0"/>
        <w:jc w:val="both"/>
      </w:pPr>
      <w:r>
        <w:t>Кубок является многоэтапным</w:t>
      </w:r>
      <w:r>
        <w:t xml:space="preserve"> </w:t>
      </w:r>
      <w:r>
        <w:t>соревнованием на двухколёсных мотоциклах без бокового прицепа, проходящим в 2019 году, и состоит из 14 (или более) этапов, из которых 3 (тр</w:t>
      </w:r>
      <w:r>
        <w:t xml:space="preserve">и) этапа зачетные. Точные даты и места проведения этапов будут приводится на общедоступных ресурсах (сайт </w:t>
      </w:r>
      <w:hyperlink r:id="rId8">
        <w:r>
          <w:rPr>
            <w:color w:val="1155CC"/>
            <w:u w:val="single"/>
          </w:rPr>
          <w:t>http://gymkhana-federation.ru</w:t>
        </w:r>
      </w:hyperlink>
      <w:r>
        <w:t xml:space="preserve">), сайт группы «Федерация </w:t>
      </w:r>
      <w:proofErr w:type="spellStart"/>
      <w:r>
        <w:t>МотоДжимханы</w:t>
      </w:r>
      <w:proofErr w:type="spellEnd"/>
      <w:r>
        <w:t xml:space="preserve">» </w:t>
      </w:r>
      <w:hyperlink r:id="rId9">
        <w:r>
          <w:rPr>
            <w:color w:val="1155CC"/>
            <w:u w:val="single"/>
          </w:rPr>
          <w:t>https://vk.com/gymkhanafederation</w:t>
        </w:r>
      </w:hyperlink>
      <w:r>
        <w:t>) не позднее 5 дней до начала этапа. Количество этапов может быть изменено на усмотрение организаторов соревнований.</w:t>
      </w:r>
    </w:p>
    <w:p w:rsidR="005E224D" w:rsidRDefault="00C52E79" w:rsidP="00C52E79">
      <w:pPr>
        <w:tabs>
          <w:tab w:val="left" w:pos="284"/>
        </w:tabs>
        <w:spacing w:after="120" w:line="240" w:lineRule="atLeast"/>
        <w:jc w:val="both"/>
      </w:pPr>
      <w:r>
        <w:br/>
      </w:r>
      <w:r>
        <w:br/>
      </w:r>
    </w:p>
    <w:tbl>
      <w:tblPr>
        <w:tblStyle w:val="a5"/>
        <w:tblW w:w="10109" w:type="dxa"/>
        <w:tblInd w:w="-445" w:type="dxa"/>
        <w:tblLayout w:type="fixed"/>
        <w:tblLook w:val="0400" w:firstRow="0" w:lastRow="0" w:firstColumn="0" w:lastColumn="0" w:noHBand="0" w:noVBand="1"/>
      </w:tblPr>
      <w:tblGrid>
        <w:gridCol w:w="960"/>
        <w:gridCol w:w="1529"/>
        <w:gridCol w:w="4425"/>
        <w:gridCol w:w="3195"/>
      </w:tblGrid>
      <w:tr w:rsidR="005E224D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rPr>
                <w:shd w:val="clear" w:color="auto" w:fill="BFBFBF"/>
              </w:rPr>
              <w:lastRenderedPageBreak/>
              <w:t>ЭТАП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rPr>
                <w:shd w:val="clear" w:color="auto" w:fill="BFBFBF"/>
              </w:rPr>
              <w:t>ДАТА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rPr>
                <w:shd w:val="clear" w:color="auto" w:fill="BFBFBF"/>
              </w:rPr>
              <w:t>МЕСТО ПРОВЕДЕНИЯ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Отделение ФМД</w:t>
            </w:r>
          </w:p>
        </w:tc>
      </w:tr>
      <w:tr w:rsidR="005E224D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1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11 мая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РФ, г. Симферополь, ул. Евпаторийская, 125, ТРЦ “METRO”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Симферополь</w:t>
            </w:r>
          </w:p>
        </w:tc>
      </w:tr>
      <w:tr w:rsidR="005E224D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2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18 мая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 xml:space="preserve">РФ, г. Новороссийск, </w:t>
            </w:r>
            <w:proofErr w:type="spellStart"/>
            <w:r>
              <w:t>Суджукская</w:t>
            </w:r>
            <w:proofErr w:type="spellEnd"/>
            <w:r>
              <w:t xml:space="preserve"> Коса, территория КЗ "Приморский"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Новороссийск</w:t>
            </w:r>
          </w:p>
        </w:tc>
      </w:tr>
      <w:tr w:rsidR="005E224D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3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line="240" w:lineRule="atLeast"/>
              <w:jc w:val="center"/>
            </w:pPr>
            <w:r>
              <w:t>1 июня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РФ, г. Москва, ул.</w:t>
            </w:r>
          </w:p>
          <w:p w:rsidR="005E224D" w:rsidRDefault="004715F8" w:rsidP="00C52E79">
            <w:pPr>
              <w:spacing w:after="0" w:line="240" w:lineRule="atLeast"/>
              <w:jc w:val="center"/>
            </w:pPr>
            <w:proofErr w:type="spellStart"/>
            <w:r>
              <w:t>Соколово</w:t>
            </w:r>
            <w:proofErr w:type="spellEnd"/>
            <w:r>
              <w:t>-Мещерская, д.20 (напротив пожарной части)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Москва</w:t>
            </w:r>
          </w:p>
        </w:tc>
      </w:tr>
      <w:tr w:rsidR="005E224D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4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1 июня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РФ, г. Челябинск, Арена “Трактор”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Челябинск</w:t>
            </w:r>
          </w:p>
        </w:tc>
      </w:tr>
      <w:tr w:rsidR="005E224D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5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 xml:space="preserve">8 июня 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Калужская область, Боровский район, село «Совхоз Боровский», ул. Центральная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Обнинск</w:t>
            </w:r>
          </w:p>
        </w:tc>
      </w:tr>
      <w:tr w:rsidR="005E224D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6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22 июня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 xml:space="preserve">РФ, г. Краснодар, ул. Крылатая, 2, ТРЦ OZ </w:t>
            </w:r>
            <w:proofErr w:type="spellStart"/>
            <w:r>
              <w:t>Mall</w:t>
            </w:r>
            <w:proofErr w:type="spellEnd"/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Краснодар</w:t>
            </w:r>
          </w:p>
        </w:tc>
      </w:tr>
      <w:tr w:rsidR="005E224D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7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22 июня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 xml:space="preserve">РФ, г. Томск, Лагерный Сад (нижняя </w:t>
            </w:r>
            <w:proofErr w:type="spellStart"/>
            <w:r>
              <w:t>терасса</w:t>
            </w:r>
            <w:proofErr w:type="spellEnd"/>
            <w:r>
              <w:t>)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Томск</w:t>
            </w:r>
          </w:p>
        </w:tc>
      </w:tr>
      <w:tr w:rsidR="005E224D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8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13 июля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tabs>
                <w:tab w:val="left" w:pos="284"/>
              </w:tabs>
              <w:spacing w:before="120" w:after="0" w:line="240" w:lineRule="atLeast"/>
              <w:jc w:val="center"/>
            </w:pPr>
            <w:r>
              <w:t xml:space="preserve">РФ, г. Москва, микрорайон </w:t>
            </w:r>
            <w:proofErr w:type="spellStart"/>
            <w:r>
              <w:t>Курьяново</w:t>
            </w:r>
            <w:proofErr w:type="spellEnd"/>
            <w:r>
              <w:t>, Парк Технических Видов Спорта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Москва</w:t>
            </w:r>
          </w:p>
        </w:tc>
      </w:tr>
      <w:tr w:rsidR="005E224D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9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10 августа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tabs>
                <w:tab w:val="left" w:pos="284"/>
              </w:tabs>
              <w:spacing w:before="120" w:after="0" w:line="240" w:lineRule="atLeast"/>
              <w:ind w:left="720"/>
              <w:jc w:val="center"/>
            </w:pPr>
            <w:proofErr w:type="gramStart"/>
            <w:r>
              <w:t xml:space="preserve">РФ,  </w:t>
            </w:r>
            <w:proofErr w:type="spellStart"/>
            <w:r>
              <w:t>г.Москва</w:t>
            </w:r>
            <w:proofErr w:type="spellEnd"/>
            <w:proofErr w:type="gramEnd"/>
            <w:r>
              <w:t>, ул. Липецкая, д.27с2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Москва</w:t>
            </w:r>
          </w:p>
        </w:tc>
      </w:tr>
      <w:tr w:rsidR="005E224D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10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17 августа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C3AB0" w:rsidP="00C52E79">
            <w:pPr>
              <w:spacing w:after="120" w:line="240" w:lineRule="atLeast"/>
              <w:jc w:val="both"/>
            </w:pPr>
            <w:proofErr w:type="gramStart"/>
            <w:r>
              <w:t>РФ,  Рязанская</w:t>
            </w:r>
            <w:proofErr w:type="gramEnd"/>
            <w:r>
              <w:t xml:space="preserve"> обл., </w:t>
            </w:r>
            <w:proofErr w:type="spellStart"/>
            <w:r>
              <w:t>дер.Секиотово</w:t>
            </w:r>
            <w:proofErr w:type="spellEnd"/>
            <w:r>
              <w:t>, д.4А (</w:t>
            </w:r>
            <w:proofErr w:type="spellStart"/>
            <w:r>
              <w:t>Автоспортивный</w:t>
            </w:r>
            <w:proofErr w:type="spellEnd"/>
            <w:r>
              <w:t xml:space="preserve"> комплекс «</w:t>
            </w:r>
            <w:proofErr w:type="spellStart"/>
            <w:r>
              <w:t>Атрон</w:t>
            </w:r>
            <w:proofErr w:type="spellEnd"/>
            <w:r>
              <w:t>»)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Рязань</w:t>
            </w:r>
          </w:p>
        </w:tc>
      </w:tr>
      <w:tr w:rsidR="005E224D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11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 xml:space="preserve">18 августа 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Челябинск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Челябинск</w:t>
            </w:r>
          </w:p>
        </w:tc>
      </w:tr>
      <w:tr w:rsidR="005E224D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12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7 сентября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Симферополь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Симферополь</w:t>
            </w:r>
          </w:p>
        </w:tc>
      </w:tr>
      <w:tr w:rsidR="005E224D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13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14 сентября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Новороссийск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Новороссийск</w:t>
            </w:r>
          </w:p>
        </w:tc>
      </w:tr>
      <w:tr w:rsidR="005E224D">
        <w:trPr>
          <w:trHeight w:val="280"/>
        </w:trPr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14</w:t>
            </w:r>
          </w:p>
        </w:tc>
        <w:tc>
          <w:tcPr>
            <w:tcW w:w="1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 xml:space="preserve">28 сентября </w:t>
            </w:r>
          </w:p>
        </w:tc>
        <w:tc>
          <w:tcPr>
            <w:tcW w:w="4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Краснодар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 w:rsidP="00C52E79">
            <w:pPr>
              <w:spacing w:after="0" w:line="240" w:lineRule="atLeast"/>
              <w:jc w:val="center"/>
            </w:pPr>
            <w:r>
              <w:t>Краснодар</w:t>
            </w:r>
          </w:p>
        </w:tc>
      </w:tr>
    </w:tbl>
    <w:p w:rsidR="005E224D" w:rsidRDefault="005E224D" w:rsidP="00C52E79">
      <w:pPr>
        <w:tabs>
          <w:tab w:val="left" w:pos="284"/>
        </w:tabs>
        <w:spacing w:after="0" w:line="240" w:lineRule="atLeast"/>
        <w:jc w:val="both"/>
      </w:pPr>
    </w:p>
    <w:p w:rsidR="005E224D" w:rsidRDefault="004715F8" w:rsidP="00C52E79">
      <w:pPr>
        <w:tabs>
          <w:tab w:val="left" w:pos="284"/>
        </w:tabs>
        <w:spacing w:before="120" w:after="0" w:line="240" w:lineRule="atLeast"/>
      </w:pPr>
      <w:r>
        <w:t xml:space="preserve">6.  Количество участников – не более 80 человек. </w:t>
      </w:r>
      <w:r w:rsidR="00C52E79">
        <w:br/>
      </w:r>
    </w:p>
    <w:p w:rsidR="005E224D" w:rsidRDefault="004715F8" w:rsidP="00C52E79">
      <w:pPr>
        <w:tabs>
          <w:tab w:val="left" w:pos="284"/>
        </w:tabs>
        <w:spacing w:before="120" w:after="0" w:line="240" w:lineRule="atLeast"/>
        <w:rPr>
          <w:highlight w:val="white"/>
        </w:rPr>
      </w:pPr>
      <w:r>
        <w:t>7. Заявки (см. Приложение 2) могут быть поданы заранее посредством сети интернет или непосредственно в день проведения соревнований в срок, предусмотренный программой соревнования. Посредством сети интернет заявку необходимо подать путём регистрации на эта</w:t>
      </w:r>
      <w:r>
        <w:t xml:space="preserve">п на сайте </w:t>
      </w:r>
      <w:hyperlink r:id="rId10">
        <w:r>
          <w:rPr>
            <w:color w:val="0000FF"/>
            <w:u w:val="single"/>
          </w:rPr>
          <w:t>http://gymkhana-cup.ru</w:t>
        </w:r>
      </w:hyperlink>
      <w:r>
        <w:t xml:space="preserve"> </w:t>
      </w:r>
      <w:r w:rsidR="004C3AB0">
        <w:rPr>
          <w:highlight w:val="white"/>
        </w:rPr>
        <w:t>до 10:00 16</w:t>
      </w:r>
      <w:r>
        <w:rPr>
          <w:highlight w:val="white"/>
        </w:rPr>
        <w:t xml:space="preserve"> августа 2019 года</w:t>
      </w:r>
      <w:r>
        <w:t>. В случае подачи заявок большим количеством участников, Организатор оставляет за собой право формирования списка участников. Приоритет будет отдаватьс</w:t>
      </w:r>
      <w:r>
        <w:t xml:space="preserve">я спортсменам Федерации </w:t>
      </w:r>
      <w:proofErr w:type="spellStart"/>
      <w:r>
        <w:t>МотоДжимханы</w:t>
      </w:r>
      <w:proofErr w:type="spellEnd"/>
      <w:r>
        <w:t xml:space="preserve">, профессиональным спортсменам (зарегистрированным на </w:t>
      </w:r>
      <w:r>
        <w:lastRenderedPageBreak/>
        <w:t xml:space="preserve">сайте </w:t>
      </w:r>
      <w:hyperlink r:id="rId11">
        <w:r>
          <w:rPr>
            <w:color w:val="0000FF"/>
            <w:u w:val="single"/>
          </w:rPr>
          <w:t>http://gymkhana-cup.ru</w:t>
        </w:r>
      </w:hyperlink>
      <w:r>
        <w:t>, имеющим класс спортсмена, участвовавших в соревнованиях), а также тем, чьи заявки были направл</w:t>
      </w:r>
      <w:r>
        <w:t>ены раньше. Предварительный список участников будет выложен на вышеуказанных ресурсах не позднее</w:t>
      </w:r>
      <w:r w:rsidR="004C3AB0">
        <w:rPr>
          <w:highlight w:val="white"/>
        </w:rPr>
        <w:t xml:space="preserve"> 22:00 16</w:t>
      </w:r>
      <w:r>
        <w:rPr>
          <w:highlight w:val="white"/>
        </w:rPr>
        <w:t xml:space="preserve"> августа 2019 года.</w:t>
      </w:r>
      <w:r w:rsidR="004F409B">
        <w:rPr>
          <w:highlight w:val="white"/>
        </w:rPr>
        <w:br/>
      </w:r>
    </w:p>
    <w:p w:rsidR="005E224D" w:rsidRDefault="004715F8" w:rsidP="00C52E79">
      <w:pPr>
        <w:tabs>
          <w:tab w:val="left" w:pos="284"/>
        </w:tabs>
        <w:spacing w:before="120" w:after="0" w:line="240" w:lineRule="atLeast"/>
      </w:pPr>
      <w:r>
        <w:t>8. При регистрации на соревнование участник указывает Класс Спортсмена (в случае его наличия), который сохраняется неизменным до ко</w:t>
      </w:r>
      <w:r>
        <w:t>нца соревнования. При отсутствии Класса Спортсмена у участника, ему будет предложено проехать стандартную фигуру GP8 с системой хронометража, во время регистрации, для присвоения ему класса. В случае отказа, участнику присваивается Класс N.</w:t>
      </w:r>
    </w:p>
    <w:p w:rsidR="005E224D" w:rsidRDefault="004715F8" w:rsidP="00C52E79">
      <w:pPr>
        <w:tabs>
          <w:tab w:val="left" w:pos="284"/>
        </w:tabs>
        <w:spacing w:before="120" w:after="0" w:line="240" w:lineRule="atLeast"/>
      </w:pPr>
      <w:r>
        <w:t>В случае наличия свободных мест для участия, заявка может быть подана непосредственно в день проведения соревнования до 10:45. Заявочные формы можно будет взять и заполнить в штабе соревнования.</w:t>
      </w:r>
    </w:p>
    <w:p w:rsidR="005E224D" w:rsidRDefault="004715F8" w:rsidP="00C52E79">
      <w:pPr>
        <w:tabs>
          <w:tab w:val="left" w:pos="284"/>
        </w:tabs>
        <w:spacing w:before="120" w:after="0" w:line="240" w:lineRule="atLeast"/>
      </w:pPr>
      <w:r>
        <w:t>На административной проверке во время регистрации участники о</w:t>
      </w:r>
      <w:r>
        <w:t>бязаны предоставить:</w:t>
      </w:r>
    </w:p>
    <w:p w:rsidR="005E224D" w:rsidRDefault="004715F8" w:rsidP="00C52E79">
      <w:pPr>
        <w:numPr>
          <w:ilvl w:val="1"/>
          <w:numId w:val="1"/>
        </w:numPr>
        <w:tabs>
          <w:tab w:val="left" w:pos="284"/>
        </w:tabs>
        <w:spacing w:after="0" w:line="240" w:lineRule="atLeast"/>
        <w:ind w:left="1434" w:hanging="357"/>
      </w:pPr>
      <w:r>
        <w:t>водительское удостоверение на право управления транспортного средства, на котором будут участвовать;</w:t>
      </w:r>
    </w:p>
    <w:p w:rsidR="005E224D" w:rsidRDefault="004715F8" w:rsidP="00C52E79">
      <w:pPr>
        <w:numPr>
          <w:ilvl w:val="1"/>
          <w:numId w:val="1"/>
        </w:numPr>
        <w:tabs>
          <w:tab w:val="left" w:pos="284"/>
        </w:tabs>
        <w:spacing w:after="0" w:line="240" w:lineRule="atLeast"/>
        <w:ind w:left="1434" w:hanging="357"/>
      </w:pPr>
      <w:r>
        <w:t>заполненную заявочную форму;</w:t>
      </w:r>
    </w:p>
    <w:p w:rsidR="005E224D" w:rsidRDefault="004715F8" w:rsidP="00C52E79">
      <w:pPr>
        <w:numPr>
          <w:ilvl w:val="1"/>
          <w:numId w:val="1"/>
        </w:numPr>
        <w:tabs>
          <w:tab w:val="left" w:pos="284"/>
        </w:tabs>
        <w:spacing w:after="0" w:line="240" w:lineRule="atLeast"/>
        <w:ind w:left="1434" w:hanging="357"/>
      </w:pPr>
      <w:r>
        <w:t>заявочный взнос.</w:t>
      </w:r>
    </w:p>
    <w:p w:rsidR="005E224D" w:rsidRDefault="004715F8" w:rsidP="00C52E79">
      <w:pPr>
        <w:numPr>
          <w:ilvl w:val="1"/>
          <w:numId w:val="1"/>
        </w:numPr>
        <w:tabs>
          <w:tab w:val="left" w:pos="284"/>
        </w:tabs>
        <w:spacing w:after="0" w:line="240" w:lineRule="atLeast"/>
        <w:ind w:left="1434" w:hanging="357"/>
      </w:pPr>
      <w:r>
        <w:t>водители до 18 лет должны предоставить нотариально заверенное согласие родителей на учас</w:t>
      </w:r>
      <w:r>
        <w:t>тие ребенка в соревнованиях (в произвольной форме).</w:t>
      </w:r>
    </w:p>
    <w:p w:rsidR="005E224D" w:rsidRDefault="004715F8" w:rsidP="00C52E79">
      <w:pPr>
        <w:numPr>
          <w:ilvl w:val="1"/>
          <w:numId w:val="1"/>
        </w:numPr>
        <w:tabs>
          <w:tab w:val="left" w:pos="284"/>
        </w:tabs>
        <w:spacing w:after="0" w:line="240" w:lineRule="atLeast"/>
        <w:ind w:left="1434" w:hanging="357"/>
      </w:pPr>
      <w:r>
        <w:t>водители до 18 лет должны предоставить медицинскую справку, подтверждающую отсутствие противопоказаний для занятий спортом. (Форма 083/5-89)</w:t>
      </w:r>
    </w:p>
    <w:p w:rsidR="005E224D" w:rsidRDefault="005E224D" w:rsidP="00C52E79">
      <w:pPr>
        <w:tabs>
          <w:tab w:val="left" w:pos="284"/>
        </w:tabs>
        <w:spacing w:after="0" w:line="240" w:lineRule="atLeast"/>
        <w:ind w:left="1434"/>
      </w:pPr>
    </w:p>
    <w:p w:rsidR="005E224D" w:rsidRDefault="004715F8" w:rsidP="00C52E79">
      <w:pPr>
        <w:spacing w:after="120" w:line="240" w:lineRule="atLeast"/>
        <w:ind w:firstLine="284"/>
      </w:pPr>
      <w:r>
        <w:t>В случае отсутствия необходимых документов участник к соревнов</w:t>
      </w:r>
      <w:r>
        <w:t>аниям не допускается.</w:t>
      </w:r>
      <w:r w:rsidR="00C52E79">
        <w:br/>
      </w:r>
    </w:p>
    <w:p w:rsidR="005E224D" w:rsidRDefault="004715F8" w:rsidP="00C52E79">
      <w:pPr>
        <w:spacing w:after="120" w:line="240" w:lineRule="atLeast"/>
      </w:pPr>
      <w:r>
        <w:t>9. После административной проверки, необходимо пройти Техническую инспекцию согласно Положению. Также будет проверено наличие номера участника и наличие рекламных наклеек на видимых частях мотоцикла, при сидящем спортсмене, в случае в</w:t>
      </w:r>
      <w:r>
        <w:t xml:space="preserve">ыдаче их на административной проверке. </w:t>
      </w:r>
      <w:r w:rsidR="00C52E79">
        <w:br/>
      </w:r>
    </w:p>
    <w:p w:rsidR="005E224D" w:rsidRDefault="004715F8" w:rsidP="00C52E79">
      <w:pPr>
        <w:spacing w:after="120" w:line="240" w:lineRule="atLeast"/>
      </w:pPr>
      <w:r>
        <w:t xml:space="preserve">10. Поставив свою подпись в заявочной форме, участник соревнования обязуется подчиняться требованиям официальных лиц соревнований и требованиям нормативных документов данных соревнований. </w:t>
      </w:r>
      <w:r w:rsidR="00C52E79">
        <w:br/>
      </w:r>
    </w:p>
    <w:p w:rsidR="005E224D" w:rsidRDefault="004715F8" w:rsidP="00C52E79">
      <w:pPr>
        <w:tabs>
          <w:tab w:val="left" w:pos="284"/>
        </w:tabs>
        <w:spacing w:before="120" w:after="0" w:line="240" w:lineRule="atLeast"/>
      </w:pPr>
      <w:r>
        <w:t>11. Заявочный взнос за этап</w:t>
      </w:r>
      <w:r w:rsidR="00C52E79">
        <w:t xml:space="preserve"> составляет - </w:t>
      </w:r>
      <w:r w:rsidR="004F409B">
        <w:t>5</w:t>
      </w:r>
      <w:r>
        <w:t>00 рублей, для ч</w:t>
      </w:r>
      <w:r w:rsidR="004F409B">
        <w:t xml:space="preserve">ленов Федерации </w:t>
      </w:r>
      <w:proofErr w:type="spellStart"/>
      <w:r w:rsidR="004F409B">
        <w:t>МотоДжимханы</w:t>
      </w:r>
      <w:proofErr w:type="spellEnd"/>
      <w:r w:rsidR="004F409B">
        <w:t xml:space="preserve"> - 4</w:t>
      </w:r>
      <w:r>
        <w:t>00 рублей</w:t>
      </w:r>
      <w:r w:rsidR="00C52E79">
        <w:br/>
      </w:r>
    </w:p>
    <w:p w:rsidR="004F409B" w:rsidRDefault="004715F8" w:rsidP="00C52E79">
      <w:pPr>
        <w:tabs>
          <w:tab w:val="left" w:pos="284"/>
        </w:tabs>
        <w:spacing w:before="120" w:after="0" w:line="240" w:lineRule="atLeast"/>
      </w:pPr>
      <w:r>
        <w:lastRenderedPageBreak/>
        <w:t xml:space="preserve">12. К участию в соревнованиях допускаются участники всех классов с А по N. Классы участников определяются в соответствии с положением о </w:t>
      </w:r>
      <w:hyperlink r:id="rId12">
        <w:r>
          <w:rPr>
            <w:color w:val="1155CC"/>
            <w:u w:val="single"/>
          </w:rPr>
          <w:t>“Системе классов</w:t>
        </w:r>
        <w:r>
          <w:rPr>
            <w:color w:val="1155CC"/>
            <w:u w:val="single"/>
          </w:rPr>
          <w:t>”</w:t>
        </w:r>
      </w:hyperlink>
      <w:r>
        <w:t>. Класс соревнований определяется из наивысшего, в котором участвуют не менее трёх спортсменов, согласно классам зарегистрированных на этап спортсменов (</w:t>
      </w:r>
      <w:hyperlink r:id="rId13">
        <w:r>
          <w:rPr>
            <w:color w:val="0000FF"/>
            <w:u w:val="single"/>
          </w:rPr>
          <w:t>http://gymkhana-cup.ru/athletes/list</w:t>
        </w:r>
      </w:hyperlink>
      <w:r>
        <w:t>).</w:t>
      </w:r>
      <w:r w:rsidR="004F409B">
        <w:br/>
      </w:r>
    </w:p>
    <w:p w:rsidR="005E224D" w:rsidRDefault="004F409B" w:rsidP="00C52E79">
      <w:pPr>
        <w:tabs>
          <w:tab w:val="left" w:pos="426"/>
        </w:tabs>
        <w:spacing w:after="0" w:line="240" w:lineRule="atLeast"/>
      </w:pPr>
      <w:r>
        <w:t xml:space="preserve">13. </w:t>
      </w:r>
      <w:r w:rsidR="004715F8">
        <w:t>О</w:t>
      </w:r>
      <w:r w:rsidR="004715F8">
        <w:t>рганиз</w:t>
      </w:r>
      <w:r w:rsidR="004715F8">
        <w:t>атор проводит награждение первых трёх мест в четырех типах классов. Названия типов классов для награждения:</w:t>
      </w:r>
    </w:p>
    <w:p w:rsidR="005E224D" w:rsidRDefault="004715F8" w:rsidP="00C52E79">
      <w:pPr>
        <w:numPr>
          <w:ilvl w:val="1"/>
          <w:numId w:val="2"/>
        </w:numPr>
        <w:tabs>
          <w:tab w:val="left" w:pos="284"/>
        </w:tabs>
        <w:spacing w:after="0" w:line="240" w:lineRule="atLeast"/>
        <w:ind w:hanging="360"/>
      </w:pPr>
      <w:r>
        <w:t>Про (А, В, C1-С2);</w:t>
      </w:r>
    </w:p>
    <w:p w:rsidR="005E224D" w:rsidRDefault="004715F8" w:rsidP="00C52E79">
      <w:pPr>
        <w:numPr>
          <w:ilvl w:val="1"/>
          <w:numId w:val="2"/>
        </w:numPr>
        <w:tabs>
          <w:tab w:val="left" w:pos="284"/>
        </w:tabs>
        <w:spacing w:after="0" w:line="240" w:lineRule="atLeast"/>
        <w:ind w:hanging="360"/>
      </w:pPr>
      <w:r>
        <w:t>Спортсмены (С3-D1);</w:t>
      </w:r>
    </w:p>
    <w:p w:rsidR="005E224D" w:rsidRDefault="004715F8" w:rsidP="00C52E79">
      <w:pPr>
        <w:numPr>
          <w:ilvl w:val="1"/>
          <w:numId w:val="2"/>
        </w:numPr>
        <w:tabs>
          <w:tab w:val="left" w:pos="284"/>
        </w:tabs>
        <w:spacing w:after="0" w:line="240" w:lineRule="atLeast"/>
        <w:ind w:hanging="360"/>
      </w:pPr>
      <w:r>
        <w:t>Любители (D2 - D3);</w:t>
      </w:r>
    </w:p>
    <w:p w:rsidR="005E224D" w:rsidRDefault="004715F8" w:rsidP="00C52E79">
      <w:pPr>
        <w:numPr>
          <w:ilvl w:val="1"/>
          <w:numId w:val="2"/>
        </w:numPr>
        <w:tabs>
          <w:tab w:val="left" w:pos="284"/>
        </w:tabs>
        <w:spacing w:after="0" w:line="240" w:lineRule="atLeast"/>
        <w:ind w:hanging="360"/>
      </w:pPr>
      <w:r>
        <w:t>Новички (D4 - N);</w:t>
      </w:r>
      <w:r w:rsidR="00C52E79">
        <w:br/>
      </w:r>
    </w:p>
    <w:p w:rsidR="005E224D" w:rsidRDefault="004715F8" w:rsidP="00C52E79">
      <w:pPr>
        <w:tabs>
          <w:tab w:val="left" w:pos="284"/>
        </w:tabs>
        <w:spacing w:after="0" w:line="240" w:lineRule="atLeast"/>
        <w:ind w:left="1440" w:hanging="360"/>
      </w:pPr>
      <w:r>
        <w:t>Отдельные номинации:</w:t>
      </w:r>
    </w:p>
    <w:p w:rsidR="005E224D" w:rsidRDefault="004715F8" w:rsidP="00C52E79">
      <w:pPr>
        <w:numPr>
          <w:ilvl w:val="0"/>
          <w:numId w:val="5"/>
        </w:numPr>
        <w:tabs>
          <w:tab w:val="left" w:pos="284"/>
        </w:tabs>
        <w:spacing w:after="0" w:line="240" w:lineRule="atLeast"/>
        <w:ind w:left="1440"/>
      </w:pPr>
      <w:proofErr w:type="spellStart"/>
      <w:r>
        <w:t>Круизеры</w:t>
      </w:r>
      <w:proofErr w:type="spellEnd"/>
      <w:r>
        <w:t xml:space="preserve"> (А-N);</w:t>
      </w:r>
    </w:p>
    <w:p w:rsidR="005E224D" w:rsidRDefault="004715F8" w:rsidP="00C52E79">
      <w:pPr>
        <w:numPr>
          <w:ilvl w:val="0"/>
          <w:numId w:val="5"/>
        </w:numPr>
        <w:tabs>
          <w:tab w:val="left" w:pos="284"/>
        </w:tabs>
        <w:spacing w:after="0" w:line="240" w:lineRule="atLeast"/>
        <w:ind w:left="1440"/>
      </w:pPr>
      <w:r>
        <w:t>Девушки (А-N);</w:t>
      </w:r>
    </w:p>
    <w:p w:rsidR="005E224D" w:rsidRDefault="004715F8" w:rsidP="00C52E79">
      <w:pPr>
        <w:numPr>
          <w:ilvl w:val="0"/>
          <w:numId w:val="5"/>
        </w:numPr>
        <w:tabs>
          <w:tab w:val="left" w:pos="284"/>
        </w:tabs>
        <w:spacing w:after="0" w:line="240" w:lineRule="atLeast"/>
        <w:ind w:left="1440"/>
      </w:pPr>
      <w:proofErr w:type="spellStart"/>
      <w:r>
        <w:t>Мото</w:t>
      </w:r>
      <w:proofErr w:type="spellEnd"/>
      <w:r>
        <w:t>-Родео (А-N).</w:t>
      </w:r>
    </w:p>
    <w:p w:rsidR="005E224D" w:rsidRDefault="005E224D" w:rsidP="00C52E79">
      <w:pPr>
        <w:tabs>
          <w:tab w:val="left" w:pos="284"/>
        </w:tabs>
        <w:spacing w:after="0" w:line="240" w:lineRule="atLeast"/>
        <w:ind w:left="1440"/>
      </w:pPr>
    </w:p>
    <w:p w:rsidR="005E224D" w:rsidRDefault="004715F8" w:rsidP="00C52E79">
      <w:pPr>
        <w:tabs>
          <w:tab w:val="left" w:pos="284"/>
        </w:tabs>
        <w:spacing w:after="0" w:line="240" w:lineRule="atLeast"/>
        <w:rPr>
          <w:color w:val="CC0000"/>
        </w:rPr>
      </w:pPr>
      <w:r>
        <w:tab/>
        <w:t>В случае, если участников в типе класса будет менее трёх, Организатор оставляет за собой право на объединение типов классов. В случае, если типов будет меньше 4 (четырех), Организатор вправе ввести дополнительные призы</w:t>
      </w:r>
      <w:r>
        <w:rPr>
          <w:color w:val="CC0000"/>
        </w:rPr>
        <w:t>.</w:t>
      </w:r>
    </w:p>
    <w:p w:rsidR="005E224D" w:rsidRDefault="004715F8" w:rsidP="00C52E79">
      <w:pPr>
        <w:tabs>
          <w:tab w:val="left" w:pos="284"/>
        </w:tabs>
        <w:spacing w:after="120" w:line="240" w:lineRule="atLeast"/>
      </w:pPr>
      <w:r>
        <w:tab/>
      </w:r>
      <w:r>
        <w:t>В типе классов «Про», «Спортсмены» и «Любители» разрешено использование приспособлений, для искусственного прогрева резины («грелки»).</w:t>
      </w:r>
      <w:r w:rsidR="00C52E79">
        <w:br/>
      </w:r>
    </w:p>
    <w:p w:rsidR="005E224D" w:rsidRDefault="004715F8" w:rsidP="00C52E79">
      <w:pPr>
        <w:numPr>
          <w:ilvl w:val="0"/>
          <w:numId w:val="4"/>
        </w:numPr>
        <w:tabs>
          <w:tab w:val="left" w:pos="426"/>
        </w:tabs>
        <w:spacing w:after="0" w:line="240" w:lineRule="atLeast"/>
      </w:pPr>
      <w:r>
        <w:t>Для визуальной сигнализации штрафа будет применяться следующая система:</w:t>
      </w:r>
    </w:p>
    <w:p w:rsidR="005E224D" w:rsidRDefault="004715F8" w:rsidP="00C52E79">
      <w:pPr>
        <w:numPr>
          <w:ilvl w:val="0"/>
          <w:numId w:val="6"/>
        </w:numPr>
        <w:tabs>
          <w:tab w:val="left" w:pos="426"/>
        </w:tabs>
        <w:spacing w:after="0" w:line="240" w:lineRule="atLeast"/>
        <w:ind w:hanging="360"/>
      </w:pPr>
      <w:r>
        <w:t>1 секунда – жёлтый флаг (одна поднятая рука);</w:t>
      </w:r>
    </w:p>
    <w:p w:rsidR="005E224D" w:rsidRDefault="004715F8" w:rsidP="00C52E79">
      <w:pPr>
        <w:numPr>
          <w:ilvl w:val="0"/>
          <w:numId w:val="6"/>
        </w:numPr>
        <w:tabs>
          <w:tab w:val="left" w:pos="426"/>
        </w:tabs>
        <w:spacing w:after="0" w:line="240" w:lineRule="atLeast"/>
        <w:ind w:hanging="360"/>
      </w:pPr>
      <w:r>
        <w:t>3 с</w:t>
      </w:r>
      <w:r>
        <w:t>екунды – красный флаг (две поднятые руки);</w:t>
      </w:r>
    </w:p>
    <w:p w:rsidR="005E224D" w:rsidRDefault="004715F8" w:rsidP="00C52E79">
      <w:pPr>
        <w:numPr>
          <w:ilvl w:val="0"/>
          <w:numId w:val="6"/>
        </w:numPr>
        <w:tabs>
          <w:tab w:val="left" w:pos="284"/>
          <w:tab w:val="left" w:pos="426"/>
        </w:tabs>
        <w:spacing w:after="0" w:line="240" w:lineRule="atLeast"/>
        <w:ind w:hanging="360"/>
      </w:pPr>
      <w:r>
        <w:t xml:space="preserve">Незачёт заезда – скрещенные жёлтый и красный флаги (поднятые и скрещенные руки). </w:t>
      </w:r>
      <w:r w:rsidR="00C52E79">
        <w:br/>
      </w:r>
    </w:p>
    <w:p w:rsidR="005E224D" w:rsidRDefault="004715F8" w:rsidP="00C52E79">
      <w:pPr>
        <w:numPr>
          <w:ilvl w:val="0"/>
          <w:numId w:val="4"/>
        </w:numPr>
        <w:tabs>
          <w:tab w:val="left" w:pos="426"/>
        </w:tabs>
        <w:spacing w:before="120" w:after="120" w:line="240" w:lineRule="atLeast"/>
        <w:ind w:left="0" w:firstLine="0"/>
      </w:pPr>
      <w:r>
        <w:t xml:space="preserve"> Соревнования проводятся в личных зачётах в соответствующих типах классов для награждения. </w:t>
      </w:r>
      <w:r w:rsidR="00C52E79">
        <w:br/>
      </w:r>
    </w:p>
    <w:p w:rsidR="005E224D" w:rsidRDefault="00C52E79" w:rsidP="00C52E79">
      <w:pPr>
        <w:tabs>
          <w:tab w:val="left" w:pos="426"/>
        </w:tabs>
        <w:spacing w:before="120" w:after="120" w:line="240" w:lineRule="atLeast"/>
      </w:pPr>
      <w:r>
        <w:t>16</w:t>
      </w:r>
      <w:r w:rsidR="004715F8">
        <w:t>.  СПОРНЫЕ ВОПРОСЫ, ПРОТЕСТЫ И АПЕЛЛЯ</w:t>
      </w:r>
      <w:r w:rsidR="004715F8">
        <w:t>ЦИИ</w:t>
      </w:r>
      <w:r>
        <w:br/>
      </w:r>
    </w:p>
    <w:p w:rsidR="005E224D" w:rsidRDefault="00C52E79" w:rsidP="00C52E79">
      <w:pPr>
        <w:tabs>
          <w:tab w:val="left" w:pos="426"/>
        </w:tabs>
        <w:spacing w:before="120" w:after="120" w:line="240" w:lineRule="atLeast"/>
      </w:pPr>
      <w:r>
        <w:t>16</w:t>
      </w:r>
      <w:r w:rsidR="004715F8">
        <w:t>.1 Участник вправе потребовать от Руководителя соревнования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устного разъяснения по любым вопросам, связанным с допуском его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мотоцикла, результатами заездов и т.д.</w:t>
      </w:r>
      <w:r w:rsidR="00C52E79">
        <w:br/>
      </w:r>
    </w:p>
    <w:p w:rsidR="005E224D" w:rsidRDefault="00C52E79" w:rsidP="00C52E79">
      <w:pPr>
        <w:tabs>
          <w:tab w:val="left" w:pos="426"/>
        </w:tabs>
        <w:spacing w:before="120" w:after="120" w:line="240" w:lineRule="atLeast"/>
      </w:pPr>
      <w:r>
        <w:lastRenderedPageBreak/>
        <w:t>16</w:t>
      </w:r>
      <w:r w:rsidR="004715F8">
        <w:t xml:space="preserve">.2 </w:t>
      </w:r>
      <w:proofErr w:type="gramStart"/>
      <w:r w:rsidR="004715F8">
        <w:t>В</w:t>
      </w:r>
      <w:proofErr w:type="gramEnd"/>
      <w:r w:rsidR="004715F8">
        <w:t xml:space="preserve"> случае если Участник не удовлетворён полученным ответом,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он вправе подать проте</w:t>
      </w:r>
      <w:r>
        <w:t>ст на имя Руководителя соревнования в письменной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форме. Апелляции, адресуемые Главному Судье Соревнований, сопровождаются залогом в сумме, равной 5 стартовым взносам или 5000 руб. Залоговая сумма возвращается, если апелляция была удовлетворена. Если апелля</w:t>
      </w:r>
      <w:r>
        <w:t>ция отвергается, то залоговая сумма удерживается лицом, которому она изначально была передана и впоследствии перечисляется в фонд соревнований. В своём протесте Участник обязан изложить все обстоятельства,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которые могут, по его мнению, повлиять на принятие решений, затрагивающих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его интересы. Обстоятельства, изложенные в таких протестах, должны быть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изучены Руководителем соревнования или сформированной комиссией в составе: Главный Судья Соревнований, Организ</w:t>
      </w:r>
      <w:r>
        <w:t xml:space="preserve">атор, Старший </w:t>
      </w:r>
      <w:proofErr w:type="spellStart"/>
      <w:r>
        <w:t>ФлагМаршал</w:t>
      </w:r>
      <w:proofErr w:type="spellEnd"/>
      <w:r>
        <w:t>, Комиссар по Безопасности и другие Официальные Лица на усмотрение Организатора. Все материалы (фото/видео фиксация) в том числе те, которые может предоставить Участник, изучаются комиссией, после чего выносится общее решение и резу</w:t>
      </w:r>
      <w:r>
        <w:t xml:space="preserve">льтат </w:t>
      </w:r>
      <w:proofErr w:type="gramStart"/>
      <w:r>
        <w:t>оглашается  Участнику</w:t>
      </w:r>
      <w:proofErr w:type="gramEnd"/>
      <w:r>
        <w:t>,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которому, по его требованию, может быть выдана копия протеста с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изложением принятого по нему решения и подписью Руководителя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соревнования и, если решение по заявлению принималось Судейской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коллегией, Главного судьи. Руководител</w:t>
      </w:r>
      <w:r>
        <w:t>ь соревнования обязан передать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протест Участника на рассмотрение Судейской коллегии, если принятие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решения по данному вопросу относится к их компетенции.</w:t>
      </w:r>
    </w:p>
    <w:p w:rsidR="005E224D" w:rsidRDefault="005E224D" w:rsidP="00C52E79">
      <w:pPr>
        <w:tabs>
          <w:tab w:val="left" w:pos="426"/>
        </w:tabs>
        <w:spacing w:before="120" w:after="120" w:line="240" w:lineRule="atLeast"/>
      </w:pPr>
    </w:p>
    <w:p w:rsidR="005E224D" w:rsidRDefault="00C52E79" w:rsidP="00C52E79">
      <w:pPr>
        <w:tabs>
          <w:tab w:val="left" w:pos="426"/>
        </w:tabs>
        <w:spacing w:before="120" w:after="120" w:line="240" w:lineRule="atLeast"/>
      </w:pPr>
      <w:r>
        <w:t>16</w:t>
      </w:r>
      <w:r w:rsidR="004715F8">
        <w:t>.3 Руководитель соревнования немедленно сообщает Судьям обо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всех протестах, относящихся к компетенц</w:t>
      </w:r>
      <w:r>
        <w:t>ии Судейской коллегии. Судейская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коллегия рассматривает поступившие протесты, по возможности, сразу после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их поступления. Рассмотрение протестов, которые не могут повлиять на ход и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итоги соревнования, может быть проведено в конце соревнования.</w:t>
      </w:r>
    </w:p>
    <w:p w:rsidR="005E224D" w:rsidRDefault="005E224D" w:rsidP="00C52E79">
      <w:pPr>
        <w:tabs>
          <w:tab w:val="left" w:pos="426"/>
        </w:tabs>
        <w:spacing w:before="120" w:after="120" w:line="240" w:lineRule="atLeast"/>
      </w:pPr>
    </w:p>
    <w:p w:rsidR="005E224D" w:rsidRDefault="00C52E79" w:rsidP="00C52E79">
      <w:pPr>
        <w:tabs>
          <w:tab w:val="left" w:pos="426"/>
        </w:tabs>
        <w:spacing w:before="120" w:after="120" w:line="240" w:lineRule="atLeast"/>
      </w:pPr>
      <w:r>
        <w:t>16</w:t>
      </w:r>
      <w:r w:rsidR="004715F8">
        <w:t>.4 Все ст</w:t>
      </w:r>
      <w:r w:rsidR="004715F8">
        <w:t>ороны, связанные с протестом или спорной ситуацией, а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также приглашенные Судьями свидетели, должны быть выслушаны при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рассмотрении протеста. В случае если Судьи соревнования уверены, что все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заинтересованные стороны получили приглашения, но одна или некото</w:t>
      </w:r>
      <w:r>
        <w:t>рые из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них отсутствуют, решение может быть принято и в отсутствие этих сторон.</w:t>
      </w:r>
    </w:p>
    <w:p w:rsidR="005E224D" w:rsidRDefault="005E224D" w:rsidP="00C52E79">
      <w:pPr>
        <w:tabs>
          <w:tab w:val="left" w:pos="426"/>
        </w:tabs>
        <w:spacing w:before="120" w:after="120" w:line="240" w:lineRule="atLeast"/>
      </w:pPr>
    </w:p>
    <w:p w:rsidR="005E224D" w:rsidRDefault="00C52E79" w:rsidP="00C52E79">
      <w:pPr>
        <w:tabs>
          <w:tab w:val="left" w:pos="426"/>
        </w:tabs>
        <w:spacing w:before="120" w:after="120" w:line="240" w:lineRule="atLeast"/>
      </w:pPr>
      <w:r>
        <w:lastRenderedPageBreak/>
        <w:t>16</w:t>
      </w:r>
      <w:r w:rsidR="004715F8">
        <w:t>.5 Решение по протесту (или спорной ситуации) сообщается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Участнику, подавшему протест, непосредственно после окончания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 xml:space="preserve">рассмотрения протеста. По требованию Участника решение </w:t>
      </w:r>
      <w:r>
        <w:t>выдается в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письменном виде за подписью Руководителя соревнования и, при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необходимости, Главного судьи. Если решение по протесту не может быть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принято в день проведения соревнования, Участнику должно быть объявлено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место и время, где и когда будет приниматься решение по его протесту.</w:t>
      </w:r>
    </w:p>
    <w:p w:rsidR="005E224D" w:rsidRDefault="005E224D" w:rsidP="00C52E79">
      <w:pPr>
        <w:tabs>
          <w:tab w:val="left" w:pos="426"/>
        </w:tabs>
        <w:spacing w:before="120" w:after="120" w:line="240" w:lineRule="atLeast"/>
      </w:pPr>
    </w:p>
    <w:p w:rsidR="005E224D" w:rsidRDefault="00C52E79" w:rsidP="00C52E79">
      <w:pPr>
        <w:tabs>
          <w:tab w:val="left" w:pos="426"/>
        </w:tabs>
        <w:spacing w:before="120" w:after="120" w:line="240" w:lineRule="atLeast"/>
      </w:pPr>
      <w:r>
        <w:t>16</w:t>
      </w:r>
      <w:r w:rsidR="004715F8">
        <w:t>.6 Протесты участников на решение судей по начислению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штрафных баллов в заездах должны подаваться не позднее 30 минут с момента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оглашения результатов заездов.</w:t>
      </w:r>
    </w:p>
    <w:p w:rsidR="005E224D" w:rsidRDefault="005E224D" w:rsidP="00C52E79">
      <w:pPr>
        <w:tabs>
          <w:tab w:val="left" w:pos="426"/>
        </w:tabs>
        <w:spacing w:before="120" w:after="120" w:line="240" w:lineRule="atLeast"/>
      </w:pPr>
    </w:p>
    <w:p w:rsidR="005E224D" w:rsidRDefault="00C52E79" w:rsidP="00C52E79">
      <w:pPr>
        <w:tabs>
          <w:tab w:val="left" w:pos="426"/>
        </w:tabs>
        <w:spacing w:before="120" w:after="120" w:line="240" w:lineRule="atLeast"/>
      </w:pPr>
      <w:r>
        <w:t>17</w:t>
      </w:r>
      <w:r w:rsidR="004715F8">
        <w:t>. СУДЕЙСТВО</w:t>
      </w:r>
    </w:p>
    <w:p w:rsidR="005E224D" w:rsidRDefault="00C52E79" w:rsidP="00C52E79">
      <w:pPr>
        <w:tabs>
          <w:tab w:val="left" w:pos="426"/>
        </w:tabs>
        <w:spacing w:before="120" w:after="120" w:line="240" w:lineRule="atLeast"/>
      </w:pPr>
      <w:r>
        <w:t>17</w:t>
      </w:r>
      <w:r w:rsidR="004715F8">
        <w:t>.1 Конт</w:t>
      </w:r>
      <w:r w:rsidR="004715F8">
        <w:t>роль за правильным прохождением трассы Участниками во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время зачётных заездов осуществляется Судьями. За ошибки во время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прохождения трассы начисляются штрафные секунды, вплоть до незачёта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заезда.</w:t>
      </w:r>
    </w:p>
    <w:p w:rsidR="005E224D" w:rsidRDefault="005E224D" w:rsidP="00C52E79">
      <w:pPr>
        <w:tabs>
          <w:tab w:val="left" w:pos="426"/>
        </w:tabs>
        <w:spacing w:before="120" w:after="120" w:line="240" w:lineRule="atLeast"/>
      </w:pPr>
    </w:p>
    <w:p w:rsidR="005E224D" w:rsidRDefault="00C52E79" w:rsidP="00C52E79">
      <w:pPr>
        <w:tabs>
          <w:tab w:val="left" w:pos="426"/>
        </w:tabs>
        <w:spacing w:before="120" w:after="120" w:line="240" w:lineRule="atLeast"/>
      </w:pPr>
      <w:r>
        <w:t>17</w:t>
      </w:r>
      <w:r w:rsidR="004715F8">
        <w:t>.2 Штрафы:</w:t>
      </w:r>
    </w:p>
    <w:p w:rsidR="005E224D" w:rsidRDefault="005E224D" w:rsidP="00C52E79">
      <w:pPr>
        <w:tabs>
          <w:tab w:val="left" w:pos="426"/>
        </w:tabs>
        <w:spacing w:before="120" w:after="120" w:line="240" w:lineRule="atLeast"/>
      </w:pP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1 секунда: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 xml:space="preserve">● сбить или задеть </w:t>
      </w:r>
      <w:proofErr w:type="gramStart"/>
      <w:r>
        <w:t>ограждение</w:t>
      </w:r>
      <w:proofErr w:type="gramEnd"/>
      <w:r>
        <w:t xml:space="preserve"> или конус;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● снять ногу с подножки и коснуться асфальта;</w:t>
      </w:r>
    </w:p>
    <w:p w:rsidR="005E224D" w:rsidRDefault="005E224D" w:rsidP="00C52E79">
      <w:pPr>
        <w:tabs>
          <w:tab w:val="left" w:pos="426"/>
        </w:tabs>
        <w:spacing w:before="120" w:after="120" w:line="240" w:lineRule="atLeast"/>
      </w:pP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3 секунды: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● поставить ногу на асфальт и развернуться вокруг неё;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● переступать ногой по асфальту;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● не пересечь линию в элементе «зеркало»;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● остановиться или стартов</w:t>
      </w:r>
      <w:r>
        <w:t>ать так, что мотоцикл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оказался за границами финишной зоны.</w:t>
      </w:r>
      <w:r w:rsidR="00C52E79">
        <w:br/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Незачёт заезда: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● пропустить элемент трассы;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lastRenderedPageBreak/>
        <w:t>● выехать за пределы трассы;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● проехать финишные ворота без остановки.</w:t>
      </w:r>
    </w:p>
    <w:p w:rsidR="005E224D" w:rsidRDefault="005E224D" w:rsidP="00C52E79">
      <w:pPr>
        <w:tabs>
          <w:tab w:val="left" w:pos="426"/>
        </w:tabs>
        <w:spacing w:before="120" w:after="120" w:line="240" w:lineRule="atLeast"/>
      </w:pPr>
    </w:p>
    <w:p w:rsidR="005E224D" w:rsidRDefault="00C52E79" w:rsidP="00C52E79">
      <w:pPr>
        <w:tabs>
          <w:tab w:val="left" w:pos="426"/>
        </w:tabs>
        <w:spacing w:before="120" w:after="120" w:line="240" w:lineRule="atLeast"/>
      </w:pPr>
      <w:r>
        <w:t>17.3</w:t>
      </w:r>
      <w:r w:rsidR="004715F8">
        <w:t xml:space="preserve"> Пояснения к применяемым штрафным секундам: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● падение не штрафуется. За сбитые или задетые конусы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и ограждения во время падения также штраф не налагается.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Для предотвращения падения Участник может отталкиваться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от асфальта руками или ногами, сбивать или задевать конусы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– такие действия штрафуются то</w:t>
      </w:r>
      <w:r>
        <w:t>лько в том случае, если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Участнику удалось избежать падения и продолжить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движение по трассе;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● касание поверхности трассы любыми элементами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мотоцикла не штрафуется;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● если участник упал внутри финишной зоны так, что и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он сам, и мотоцикл, полностью остановив</w:t>
      </w:r>
      <w:r>
        <w:t>шись находятся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внутри финишной зоны, то штраф не налагается;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● если участник ошибся в маршруте, а затем вернулся и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 xml:space="preserve">правильно проехал </w:t>
      </w:r>
      <w:proofErr w:type="gramStart"/>
      <w:r>
        <w:t>элемент</w:t>
      </w:r>
      <w:proofErr w:type="gramEnd"/>
      <w:r>
        <w:t xml:space="preserve"> на котором ошибся - это не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считается пропуском элемента.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● мотоцикл за границами финишной зоны - означает, что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габа</w:t>
      </w:r>
      <w:r>
        <w:t>рит мотоцикла пересёк границы зоны (воображаемые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линии между конусами). Например, при остановке колесо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крайней точкой нависает за границами зоны, но пятно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контакта в границах зоны - это штраф. Старт и остановка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должны осуществляться так, чтобы оба колеса целиком были</w:t>
      </w:r>
    </w:p>
    <w:p w:rsidR="005E224D" w:rsidRDefault="004715F8" w:rsidP="00C52E79">
      <w:pPr>
        <w:tabs>
          <w:tab w:val="left" w:pos="426"/>
        </w:tabs>
        <w:spacing w:before="120" w:after="120" w:line="240" w:lineRule="atLeast"/>
      </w:pPr>
      <w:r>
        <w:t>в границах финишной зоны.</w:t>
      </w:r>
    </w:p>
    <w:p w:rsidR="005E224D" w:rsidRDefault="005E224D" w:rsidP="00C52E79">
      <w:pPr>
        <w:tabs>
          <w:tab w:val="left" w:pos="426"/>
        </w:tabs>
        <w:spacing w:before="120" w:after="120" w:line="240" w:lineRule="atLeast"/>
      </w:pPr>
    </w:p>
    <w:p w:rsidR="005E224D" w:rsidRDefault="00C52E79" w:rsidP="00C52E79">
      <w:pPr>
        <w:tabs>
          <w:tab w:val="left" w:pos="426"/>
        </w:tabs>
        <w:spacing w:before="120" w:after="120" w:line="240" w:lineRule="atLeast"/>
      </w:pPr>
      <w:r>
        <w:t>18</w:t>
      </w:r>
      <w:r w:rsidR="004715F8">
        <w:t>.  Программа соревнования - смотри Приложение №1.</w:t>
      </w:r>
      <w:r>
        <w:br/>
      </w:r>
    </w:p>
    <w:p w:rsidR="00C52E79" w:rsidRDefault="00C52E79" w:rsidP="00C52E79">
      <w:pPr>
        <w:tabs>
          <w:tab w:val="left" w:pos="426"/>
        </w:tabs>
        <w:spacing w:before="120" w:after="120" w:line="240" w:lineRule="atLeast"/>
      </w:pPr>
      <w:r>
        <w:t>19</w:t>
      </w:r>
      <w:r w:rsidR="004715F8">
        <w:t>.  Заявочная</w:t>
      </w:r>
      <w:r w:rsidR="004F409B">
        <w:t xml:space="preserve"> форма – смотри Приложение №2.</w:t>
      </w:r>
      <w:r w:rsidR="004F409B">
        <w:br/>
      </w:r>
      <w:r>
        <w:br/>
      </w:r>
      <w:bookmarkStart w:id="2" w:name="_GoBack"/>
      <w:bookmarkEnd w:id="2"/>
    </w:p>
    <w:p w:rsidR="00C52E79" w:rsidRPr="004F409B" w:rsidRDefault="00C52E79" w:rsidP="004F409B">
      <w:pPr>
        <w:tabs>
          <w:tab w:val="left" w:pos="426"/>
        </w:tabs>
        <w:spacing w:before="120" w:after="120" w:line="240" w:lineRule="auto"/>
      </w:pPr>
    </w:p>
    <w:p w:rsidR="005E224D" w:rsidRDefault="004715F8">
      <w:pPr>
        <w:tabs>
          <w:tab w:val="left" w:pos="426"/>
        </w:tabs>
        <w:spacing w:before="120" w:after="120" w:line="240" w:lineRule="auto"/>
        <w:ind w:left="720"/>
        <w:jc w:val="right"/>
        <w:rPr>
          <w:shd w:val="clear" w:color="auto" w:fill="F4CCCC"/>
        </w:rPr>
      </w:pPr>
      <w:r>
        <w:rPr>
          <w:shd w:val="clear" w:color="auto" w:fill="F4CCCC"/>
        </w:rPr>
        <w:lastRenderedPageBreak/>
        <w:t> ПРИЛОЖЕНИЕ №1</w:t>
      </w:r>
    </w:p>
    <w:p w:rsidR="005E224D" w:rsidRDefault="004715F8">
      <w:pPr>
        <w:spacing w:after="120" w:line="240" w:lineRule="auto"/>
        <w:jc w:val="both"/>
      </w:pPr>
      <w:r>
        <w:t>Программа соревнования</w:t>
      </w:r>
    </w:p>
    <w:tbl>
      <w:tblPr>
        <w:tblStyle w:val="a6"/>
        <w:tblW w:w="9690" w:type="dxa"/>
        <w:tblInd w:w="-28" w:type="dxa"/>
        <w:tblLayout w:type="fixed"/>
        <w:tblLook w:val="0400" w:firstRow="0" w:lastRow="0" w:firstColumn="0" w:lastColumn="0" w:noHBand="0" w:noVBand="1"/>
      </w:tblPr>
      <w:tblGrid>
        <w:gridCol w:w="1485"/>
        <w:gridCol w:w="8205"/>
      </w:tblGrid>
      <w:tr w:rsidR="005E224D">
        <w:trPr>
          <w:trHeight w:val="280"/>
        </w:trPr>
        <w:tc>
          <w:tcPr>
            <w:tcW w:w="96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  <w:ind w:left="720"/>
              <w:jc w:val="both"/>
            </w:pPr>
            <w:r>
              <w:rPr>
                <w:shd w:val="clear" w:color="auto" w:fill="BFBFBF"/>
              </w:rPr>
              <w:t>МЕСТО И ДАТА ПРОВЕДЕНИЯ</w:t>
            </w:r>
          </w:p>
        </w:tc>
      </w:tr>
      <w:tr w:rsidR="005E224D">
        <w:trPr>
          <w:trHeight w:val="280"/>
        </w:trPr>
        <w:tc>
          <w:tcPr>
            <w:tcW w:w="96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F409B" w:rsidP="004F409B">
            <w:pPr>
              <w:tabs>
                <w:tab w:val="left" w:pos="284"/>
              </w:tabs>
              <w:spacing w:before="120" w:after="0" w:line="240" w:lineRule="auto"/>
              <w:ind w:left="141"/>
            </w:pPr>
            <w:r>
              <w:t>17</w:t>
            </w:r>
            <w:r w:rsidR="004715F8">
              <w:t xml:space="preserve"> августа. </w:t>
            </w:r>
            <w:proofErr w:type="gramStart"/>
            <w:r>
              <w:t>РФ,  Рязанская</w:t>
            </w:r>
            <w:proofErr w:type="gramEnd"/>
            <w:r>
              <w:t xml:space="preserve"> обл., </w:t>
            </w:r>
            <w:proofErr w:type="spellStart"/>
            <w:r>
              <w:t>дер.Секиотово</w:t>
            </w:r>
            <w:proofErr w:type="spellEnd"/>
            <w:r>
              <w:t>, д.4А (</w:t>
            </w:r>
            <w:proofErr w:type="spellStart"/>
            <w:r>
              <w:t>Автоспортивный</w:t>
            </w:r>
            <w:proofErr w:type="spellEnd"/>
            <w:r>
              <w:t xml:space="preserve"> комплекс «</w:t>
            </w:r>
            <w:proofErr w:type="spellStart"/>
            <w:r>
              <w:t>Атрон</w:t>
            </w:r>
            <w:proofErr w:type="spellEnd"/>
            <w:r>
              <w:t>»)</w:t>
            </w:r>
            <w:r>
              <w:t xml:space="preserve"> </w:t>
            </w:r>
            <w:r w:rsidR="004715F8">
              <w:t xml:space="preserve">координаты: </w:t>
            </w:r>
            <w:r>
              <w:t xml:space="preserve">54.588279, 39.616892  </w:t>
            </w:r>
          </w:p>
        </w:tc>
      </w:tr>
      <w:tr w:rsidR="005E224D">
        <w:trPr>
          <w:trHeight w:val="280"/>
        </w:trPr>
        <w:tc>
          <w:tcPr>
            <w:tcW w:w="96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  <w:ind w:left="720"/>
              <w:jc w:val="both"/>
            </w:pPr>
            <w:r>
              <w:rPr>
                <w:shd w:val="clear" w:color="auto" w:fill="BFBFBF"/>
              </w:rPr>
              <w:t>ПОДГОТОВИТЕЛЬНЫЕ МЕРОПРИЯТИЯ</w:t>
            </w:r>
          </w:p>
        </w:tc>
      </w:tr>
      <w:tr w:rsidR="005E224D">
        <w:trPr>
          <w:trHeight w:val="280"/>
        </w:trPr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</w:pPr>
            <w:r>
              <w:rPr>
                <w:shd w:val="clear" w:color="auto" w:fill="BFBFBF"/>
              </w:rPr>
              <w:t>ВРЕМЯ</w:t>
            </w:r>
          </w:p>
        </w:tc>
        <w:tc>
          <w:tcPr>
            <w:tcW w:w="8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  <w:jc w:val="both"/>
            </w:pPr>
            <w:r>
              <w:rPr>
                <w:shd w:val="clear" w:color="auto" w:fill="BFBFBF"/>
              </w:rPr>
              <w:t>МЕРОПРИЯТИЕ</w:t>
            </w:r>
          </w:p>
        </w:tc>
      </w:tr>
      <w:tr w:rsidR="005E224D">
        <w:trPr>
          <w:trHeight w:val="280"/>
        </w:trPr>
        <w:tc>
          <w:tcPr>
            <w:tcW w:w="96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F409B">
            <w:pPr>
              <w:spacing w:after="0" w:line="240" w:lineRule="auto"/>
              <w:jc w:val="both"/>
            </w:pPr>
            <w:r>
              <w:t>16</w:t>
            </w:r>
            <w:r w:rsidR="004715F8">
              <w:t xml:space="preserve"> августа 2019 г.</w:t>
            </w:r>
          </w:p>
        </w:tc>
      </w:tr>
      <w:tr w:rsidR="005E224D">
        <w:trPr>
          <w:trHeight w:val="280"/>
        </w:trPr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</w:pPr>
            <w:r>
              <w:t>10:00</w:t>
            </w:r>
          </w:p>
        </w:tc>
        <w:tc>
          <w:tcPr>
            <w:tcW w:w="8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  <w:jc w:val="both"/>
            </w:pPr>
            <w:r>
              <w:t xml:space="preserve">Окончание приёма интернет-заявок (сайт </w:t>
            </w:r>
            <w:hyperlink r:id="rId14">
              <w:r>
                <w:rPr>
                  <w:color w:val="0000FF"/>
                  <w:u w:val="single"/>
                </w:rPr>
                <w:t>http://gymkhana-cup.ru</w:t>
              </w:r>
            </w:hyperlink>
            <w:r>
              <w:t>).</w:t>
            </w:r>
          </w:p>
        </w:tc>
      </w:tr>
      <w:tr w:rsidR="005E224D">
        <w:trPr>
          <w:trHeight w:val="280"/>
        </w:trPr>
        <w:tc>
          <w:tcPr>
            <w:tcW w:w="96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F409B">
            <w:pPr>
              <w:spacing w:after="0" w:line="240" w:lineRule="auto"/>
              <w:jc w:val="both"/>
            </w:pPr>
            <w:r>
              <w:t>16</w:t>
            </w:r>
            <w:r w:rsidR="004715F8">
              <w:t xml:space="preserve"> августа 2019 г.</w:t>
            </w:r>
          </w:p>
        </w:tc>
      </w:tr>
      <w:tr w:rsidR="005E224D">
        <w:trPr>
          <w:trHeight w:val="280"/>
        </w:trPr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</w:pPr>
            <w:r>
              <w:t>22:00</w:t>
            </w:r>
          </w:p>
        </w:tc>
        <w:tc>
          <w:tcPr>
            <w:tcW w:w="8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  <w:jc w:val="both"/>
            </w:pPr>
            <w:r>
              <w:t xml:space="preserve">Публикация предварительного списка участников </w:t>
            </w:r>
          </w:p>
        </w:tc>
      </w:tr>
      <w:tr w:rsidR="005E224D">
        <w:trPr>
          <w:trHeight w:val="280"/>
        </w:trPr>
        <w:tc>
          <w:tcPr>
            <w:tcW w:w="96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  <w:ind w:left="720"/>
              <w:jc w:val="both"/>
            </w:pPr>
            <w:r>
              <w:rPr>
                <w:shd w:val="clear" w:color="auto" w:fill="BFBFBF"/>
              </w:rPr>
              <w:t xml:space="preserve">ПРОВЕДЕНИЕ СОРЕВНОВАНИЯ. </w:t>
            </w:r>
            <w:r w:rsidR="004F409B">
              <w:t>17</w:t>
            </w:r>
            <w:r>
              <w:t xml:space="preserve"> августа 2019 г.</w:t>
            </w:r>
          </w:p>
        </w:tc>
      </w:tr>
      <w:tr w:rsidR="005E224D">
        <w:trPr>
          <w:trHeight w:val="280"/>
        </w:trPr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</w:pPr>
            <w:r>
              <w:rPr>
                <w:shd w:val="clear" w:color="auto" w:fill="BFBFBF"/>
              </w:rPr>
              <w:t>ВРЕМЯ</w:t>
            </w:r>
          </w:p>
        </w:tc>
        <w:tc>
          <w:tcPr>
            <w:tcW w:w="8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  <w:jc w:val="both"/>
            </w:pPr>
            <w:r>
              <w:rPr>
                <w:shd w:val="clear" w:color="auto" w:fill="BFBFBF"/>
              </w:rPr>
              <w:t>МЕРОПРИЯТИЕ</w:t>
            </w:r>
          </w:p>
        </w:tc>
      </w:tr>
      <w:tr w:rsidR="005E224D">
        <w:trPr>
          <w:trHeight w:val="280"/>
        </w:trPr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</w:pPr>
            <w:r>
              <w:t>9:00</w:t>
            </w:r>
          </w:p>
        </w:tc>
        <w:tc>
          <w:tcPr>
            <w:tcW w:w="8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  <w:jc w:val="both"/>
            </w:pPr>
            <w:r>
              <w:t>Начало работы штаба соревнования.</w:t>
            </w:r>
          </w:p>
        </w:tc>
      </w:tr>
      <w:tr w:rsidR="005E224D">
        <w:trPr>
          <w:trHeight w:val="280"/>
        </w:trPr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</w:pPr>
            <w:r>
              <w:t>9:00 – 10:45</w:t>
            </w:r>
          </w:p>
        </w:tc>
        <w:tc>
          <w:tcPr>
            <w:tcW w:w="8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  <w:jc w:val="both"/>
            </w:pPr>
            <w:r>
              <w:t>Прибытие и размещение участников. Административная проверка, Техническая инспекция, приём заявок (при наличии мест).</w:t>
            </w:r>
          </w:p>
        </w:tc>
      </w:tr>
      <w:tr w:rsidR="005E224D">
        <w:trPr>
          <w:trHeight w:val="280"/>
        </w:trPr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</w:pPr>
            <w:r>
              <w:t>10:55</w:t>
            </w:r>
          </w:p>
        </w:tc>
        <w:tc>
          <w:tcPr>
            <w:tcW w:w="8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  <w:jc w:val="both"/>
            </w:pPr>
            <w:r>
              <w:t>Публикация окончательного списка Участников.</w:t>
            </w:r>
          </w:p>
        </w:tc>
      </w:tr>
      <w:tr w:rsidR="005E224D">
        <w:trPr>
          <w:trHeight w:val="280"/>
        </w:trPr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</w:pPr>
            <w:r>
              <w:t>11:00</w:t>
            </w:r>
          </w:p>
        </w:tc>
        <w:tc>
          <w:tcPr>
            <w:tcW w:w="8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  <w:jc w:val="both"/>
            </w:pPr>
            <w:r>
              <w:t>Вводный брифинг.</w:t>
            </w:r>
          </w:p>
        </w:tc>
      </w:tr>
      <w:tr w:rsidR="005E224D">
        <w:trPr>
          <w:trHeight w:val="280"/>
        </w:trPr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</w:pPr>
            <w:r>
              <w:t>11:10-</w:t>
            </w:r>
          </w:p>
          <w:p w:rsidR="005E224D" w:rsidRDefault="004715F8">
            <w:pPr>
              <w:spacing w:after="0" w:line="240" w:lineRule="auto"/>
            </w:pPr>
            <w:r>
              <w:t>11:55</w:t>
            </w:r>
          </w:p>
        </w:tc>
        <w:tc>
          <w:tcPr>
            <w:tcW w:w="8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  <w:jc w:val="both"/>
            </w:pPr>
            <w:r>
              <w:t>Пешее изучение трассы этапа соревнований.</w:t>
            </w:r>
          </w:p>
        </w:tc>
      </w:tr>
      <w:tr w:rsidR="005E224D">
        <w:trPr>
          <w:trHeight w:val="280"/>
        </w:trPr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</w:pPr>
            <w:r>
              <w:t>12:00</w:t>
            </w:r>
            <w:r>
              <w:t>-</w:t>
            </w:r>
          </w:p>
          <w:p w:rsidR="005E224D" w:rsidRDefault="004715F8">
            <w:pPr>
              <w:spacing w:after="0" w:line="240" w:lineRule="auto"/>
            </w:pPr>
            <w:r>
              <w:t>14:20</w:t>
            </w:r>
          </w:p>
        </w:tc>
        <w:tc>
          <w:tcPr>
            <w:tcW w:w="8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  <w:jc w:val="both"/>
            </w:pPr>
            <w:r>
              <w:t>Заезды соревнований. Группы: Любители (D2-D3); Спортсмены (С3-D1)</w:t>
            </w:r>
          </w:p>
        </w:tc>
      </w:tr>
      <w:tr w:rsidR="005E224D">
        <w:trPr>
          <w:trHeight w:val="280"/>
        </w:trPr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</w:pPr>
            <w:r>
              <w:t>14:30-</w:t>
            </w:r>
          </w:p>
          <w:p w:rsidR="005E224D" w:rsidRDefault="004715F8">
            <w:pPr>
              <w:spacing w:after="0" w:line="240" w:lineRule="auto"/>
            </w:pPr>
            <w:r>
              <w:t>14:50</w:t>
            </w:r>
          </w:p>
        </w:tc>
        <w:tc>
          <w:tcPr>
            <w:tcW w:w="8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  <w:jc w:val="both"/>
            </w:pPr>
            <w:r>
              <w:t>Церемония Награждения. Группы: Любители (D2-D3); Спортсмены (С3-D1)</w:t>
            </w:r>
          </w:p>
          <w:p w:rsidR="005E224D" w:rsidRDefault="005E224D">
            <w:pPr>
              <w:spacing w:after="0" w:line="240" w:lineRule="auto"/>
              <w:jc w:val="both"/>
            </w:pPr>
          </w:p>
        </w:tc>
      </w:tr>
      <w:tr w:rsidR="005E224D">
        <w:trPr>
          <w:trHeight w:val="280"/>
        </w:trPr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</w:pPr>
            <w:r>
              <w:t>15:00-16:10</w:t>
            </w:r>
          </w:p>
        </w:tc>
        <w:tc>
          <w:tcPr>
            <w:tcW w:w="8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  <w:jc w:val="both"/>
            </w:pPr>
            <w:r>
              <w:t xml:space="preserve">Заезды соревнований. Группа </w:t>
            </w:r>
            <w:proofErr w:type="gramStart"/>
            <w:r>
              <w:t>Про</w:t>
            </w:r>
            <w:proofErr w:type="gramEnd"/>
            <w:r>
              <w:t xml:space="preserve"> (А, В, C1-С2)</w:t>
            </w:r>
          </w:p>
        </w:tc>
      </w:tr>
      <w:tr w:rsidR="005E224D">
        <w:trPr>
          <w:trHeight w:val="280"/>
        </w:trPr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</w:pPr>
            <w:r>
              <w:t>16:20-17:45</w:t>
            </w:r>
          </w:p>
        </w:tc>
        <w:tc>
          <w:tcPr>
            <w:tcW w:w="8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  <w:jc w:val="both"/>
            </w:pPr>
            <w:r>
              <w:t xml:space="preserve">Заезды соревнований. Группы: Новички (D4 - N). </w:t>
            </w:r>
            <w:proofErr w:type="spellStart"/>
            <w:r>
              <w:t>Мото</w:t>
            </w:r>
            <w:proofErr w:type="spellEnd"/>
            <w:r>
              <w:t>-Родео, Свободные заезды.</w:t>
            </w:r>
          </w:p>
        </w:tc>
      </w:tr>
      <w:tr w:rsidR="005E224D">
        <w:trPr>
          <w:trHeight w:val="280"/>
        </w:trPr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</w:pPr>
            <w:r>
              <w:t>18:00</w:t>
            </w:r>
          </w:p>
        </w:tc>
        <w:tc>
          <w:tcPr>
            <w:tcW w:w="8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  <w:jc w:val="both"/>
            </w:pPr>
            <w:r>
              <w:t>Церемония Награждения Группа Новички (D4 - N</w:t>
            </w:r>
            <w:proofErr w:type="gramStart"/>
            <w:r>
              <w:t>),Группа</w:t>
            </w:r>
            <w:proofErr w:type="gramEnd"/>
            <w:r>
              <w:t xml:space="preserve"> Про (А, В, C1-С2), </w:t>
            </w:r>
            <w:proofErr w:type="spellStart"/>
            <w:r>
              <w:t>Мото</w:t>
            </w:r>
            <w:proofErr w:type="spellEnd"/>
            <w:r>
              <w:t>-Родео</w:t>
            </w:r>
          </w:p>
          <w:p w:rsidR="005E224D" w:rsidRDefault="005E224D">
            <w:pPr>
              <w:spacing w:after="0" w:line="240" w:lineRule="auto"/>
              <w:jc w:val="both"/>
            </w:pPr>
          </w:p>
        </w:tc>
      </w:tr>
      <w:tr w:rsidR="005E224D">
        <w:trPr>
          <w:trHeight w:val="280"/>
        </w:trPr>
        <w:tc>
          <w:tcPr>
            <w:tcW w:w="1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</w:pPr>
            <w:r>
              <w:t>18:15</w:t>
            </w:r>
          </w:p>
        </w:tc>
        <w:tc>
          <w:tcPr>
            <w:tcW w:w="8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  <w:jc w:val="both"/>
            </w:pPr>
            <w:r>
              <w:t>Закрытие соревнований.</w:t>
            </w:r>
          </w:p>
        </w:tc>
      </w:tr>
    </w:tbl>
    <w:p w:rsidR="005E224D" w:rsidRDefault="005E224D">
      <w:pPr>
        <w:spacing w:after="120" w:line="240" w:lineRule="auto"/>
        <w:jc w:val="both"/>
      </w:pPr>
    </w:p>
    <w:p w:rsidR="005E224D" w:rsidRDefault="005E224D">
      <w:pPr>
        <w:spacing w:after="120" w:line="240" w:lineRule="auto"/>
        <w:jc w:val="right"/>
      </w:pPr>
    </w:p>
    <w:p w:rsidR="004F409B" w:rsidRDefault="004F409B">
      <w:pPr>
        <w:spacing w:after="120" w:line="240" w:lineRule="auto"/>
        <w:jc w:val="right"/>
      </w:pPr>
    </w:p>
    <w:p w:rsidR="004F409B" w:rsidRDefault="004F409B">
      <w:pPr>
        <w:spacing w:after="120" w:line="240" w:lineRule="auto"/>
        <w:jc w:val="right"/>
      </w:pPr>
    </w:p>
    <w:p w:rsidR="005E224D" w:rsidRDefault="004715F8">
      <w:pPr>
        <w:spacing w:after="120" w:line="240" w:lineRule="auto"/>
        <w:jc w:val="right"/>
        <w:rPr>
          <w:shd w:val="clear" w:color="auto" w:fill="F4CCCC"/>
        </w:rPr>
      </w:pPr>
      <w:r>
        <w:lastRenderedPageBreak/>
        <w:t> </w:t>
      </w:r>
      <w:r>
        <w:rPr>
          <w:shd w:val="clear" w:color="auto" w:fill="F4CCCC"/>
        </w:rPr>
        <w:t> ПРИЛОЖЕНИЕ №2</w:t>
      </w:r>
    </w:p>
    <w:tbl>
      <w:tblPr>
        <w:tblStyle w:val="a7"/>
        <w:tblW w:w="9629" w:type="dxa"/>
        <w:tblInd w:w="-28" w:type="dxa"/>
        <w:tblLayout w:type="fixed"/>
        <w:tblLook w:val="0400" w:firstRow="0" w:lastRow="0" w:firstColumn="0" w:lastColumn="0" w:noHBand="0" w:noVBand="1"/>
      </w:tblPr>
      <w:tblGrid>
        <w:gridCol w:w="4668"/>
        <w:gridCol w:w="4961"/>
      </w:tblGrid>
      <w:tr w:rsidR="005E224D">
        <w:trPr>
          <w:trHeight w:val="280"/>
        </w:trPr>
        <w:tc>
          <w:tcPr>
            <w:tcW w:w="96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t> </w:t>
            </w:r>
            <w:r>
              <w:rPr>
                <w:sz w:val="24"/>
                <w:szCs w:val="24"/>
              </w:rPr>
              <w:t>ЗАЯВКА НА УЧАСТИЕ</w:t>
            </w:r>
          </w:p>
        </w:tc>
      </w:tr>
      <w:tr w:rsidR="005E224D">
        <w:trPr>
          <w:trHeight w:val="280"/>
        </w:trPr>
        <w:tc>
          <w:tcPr>
            <w:tcW w:w="96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F409B">
            <w:pPr>
              <w:tabs>
                <w:tab w:val="left" w:pos="284"/>
              </w:tabs>
              <w:spacing w:before="120" w:after="0" w:line="240" w:lineRule="auto"/>
              <w:jc w:val="center"/>
            </w:pPr>
            <w:r>
              <w:t>10</w:t>
            </w:r>
            <w:r w:rsidR="004715F8">
              <w:t xml:space="preserve"> этап Открытого Многоэтапного Межрегионального Чемпионата по Спортивной </w:t>
            </w:r>
            <w:proofErr w:type="spellStart"/>
            <w:r w:rsidR="004715F8">
              <w:t>МотоДжи</w:t>
            </w:r>
            <w:r>
              <w:t>мхане</w:t>
            </w:r>
            <w:proofErr w:type="spellEnd"/>
            <w:r>
              <w:t xml:space="preserve"> "Кубок Федерации 2019", 17</w:t>
            </w:r>
            <w:r w:rsidR="004715F8">
              <w:t xml:space="preserve"> августа 2019 г., </w:t>
            </w:r>
            <w:proofErr w:type="gramStart"/>
            <w:r>
              <w:t>РФ,  Рязанская</w:t>
            </w:r>
            <w:proofErr w:type="gramEnd"/>
            <w:r>
              <w:t xml:space="preserve"> обл., </w:t>
            </w:r>
            <w:proofErr w:type="spellStart"/>
            <w:r>
              <w:t>дер.Секиотово</w:t>
            </w:r>
            <w:proofErr w:type="spellEnd"/>
            <w:r>
              <w:t>, д.4А (</w:t>
            </w:r>
            <w:proofErr w:type="spellStart"/>
            <w:r>
              <w:t>Автоспортивный</w:t>
            </w:r>
            <w:proofErr w:type="spellEnd"/>
            <w:r>
              <w:t xml:space="preserve"> комплекс «</w:t>
            </w:r>
            <w:proofErr w:type="spellStart"/>
            <w:r>
              <w:t>Атрон</w:t>
            </w:r>
            <w:proofErr w:type="spellEnd"/>
            <w:r>
              <w:t>»)</w:t>
            </w:r>
          </w:p>
        </w:tc>
      </w:tr>
      <w:tr w:rsidR="005E224D">
        <w:trPr>
          <w:trHeight w:val="28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BFBFBF"/>
              </w:rPr>
              <w:t>Участник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BFBFBF"/>
              </w:rPr>
              <w:t>Мотоцикл</w:t>
            </w:r>
          </w:p>
        </w:tc>
      </w:tr>
      <w:tr w:rsidR="005E224D">
        <w:trPr>
          <w:trHeight w:val="64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Марка, модель:</w:t>
            </w:r>
          </w:p>
        </w:tc>
      </w:tr>
      <w:tr w:rsidR="005E224D">
        <w:trPr>
          <w:trHeight w:val="104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Раб. объём, </w:t>
            </w:r>
            <w:proofErr w:type="spellStart"/>
            <w:r>
              <w:rPr>
                <w:sz w:val="24"/>
                <w:szCs w:val="24"/>
              </w:rPr>
              <w:t>куб.см</w:t>
            </w:r>
            <w:proofErr w:type="spellEnd"/>
            <w:r>
              <w:rPr>
                <w:sz w:val="24"/>
                <w:szCs w:val="24"/>
              </w:rPr>
              <w:t>.:</w:t>
            </w:r>
          </w:p>
          <w:p w:rsidR="005E224D" w:rsidRDefault="004715F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  <w:t xml:space="preserve">Мощность, </w:t>
            </w:r>
            <w:proofErr w:type="spellStart"/>
            <w:r>
              <w:rPr>
                <w:sz w:val="24"/>
                <w:szCs w:val="24"/>
              </w:rPr>
              <w:t>л.с</w:t>
            </w:r>
            <w:proofErr w:type="spellEnd"/>
            <w:r>
              <w:rPr>
                <w:sz w:val="24"/>
                <w:szCs w:val="24"/>
              </w:rPr>
              <w:t>.:</w:t>
            </w:r>
          </w:p>
        </w:tc>
      </w:tr>
      <w:tr w:rsidR="005E224D">
        <w:trPr>
          <w:trHeight w:val="280"/>
        </w:trPr>
        <w:tc>
          <w:tcPr>
            <w:tcW w:w="4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Телефон:</w:t>
            </w:r>
          </w:p>
          <w:p w:rsidR="005E224D" w:rsidRDefault="004715F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Телефон </w:t>
            </w:r>
          </w:p>
          <w:p w:rsidR="005E224D" w:rsidRDefault="004715F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родственника:</w:t>
            </w:r>
          </w:p>
          <w:p w:rsidR="005E224D" w:rsidRDefault="004715F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</w:t>
            </w:r>
            <w:proofErr w:type="spellStart"/>
            <w:r>
              <w:rPr>
                <w:sz w:val="24"/>
                <w:szCs w:val="24"/>
              </w:rPr>
              <w:t>mail</w:t>
            </w:r>
            <w:proofErr w:type="spellEnd"/>
            <w:r>
              <w:rPr>
                <w:sz w:val="24"/>
                <w:szCs w:val="24"/>
              </w:rPr>
              <w:t>: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Марка, модель, год выпуска шин</w:t>
            </w:r>
          </w:p>
          <w:p w:rsidR="005E224D" w:rsidRDefault="005E224D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5E224D" w:rsidRDefault="004715F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Перед:</w:t>
            </w:r>
          </w:p>
          <w:p w:rsidR="005E224D" w:rsidRDefault="004715F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  <w:p w:rsidR="005E224D" w:rsidRDefault="004715F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Зад:</w:t>
            </w:r>
          </w:p>
          <w:p w:rsidR="005E224D" w:rsidRDefault="004715F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</w:tbl>
    <w:p w:rsidR="005E224D" w:rsidRDefault="004715F8">
      <w:pPr>
        <w:spacing w:after="120" w:line="240" w:lineRule="auto"/>
      </w:pPr>
      <w:r>
        <w:t> </w:t>
      </w:r>
    </w:p>
    <w:tbl>
      <w:tblPr>
        <w:tblStyle w:val="a8"/>
        <w:tblW w:w="9629" w:type="dxa"/>
        <w:tblInd w:w="-28" w:type="dxa"/>
        <w:tblLayout w:type="fixed"/>
        <w:tblLook w:val="0400" w:firstRow="0" w:lastRow="0" w:firstColumn="0" w:lastColumn="0" w:noHBand="0" w:noVBand="1"/>
      </w:tblPr>
      <w:tblGrid>
        <w:gridCol w:w="2825"/>
        <w:gridCol w:w="3402"/>
        <w:gridCol w:w="3402"/>
      </w:tblGrid>
      <w:tr w:rsidR="005E224D">
        <w:trPr>
          <w:trHeight w:val="280"/>
        </w:trPr>
        <w:tc>
          <w:tcPr>
            <w:tcW w:w="962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Информация заполняется организаторами</w:t>
            </w:r>
          </w:p>
        </w:tc>
      </w:tr>
      <w:tr w:rsidR="005E224D">
        <w:trPr>
          <w:trHeight w:val="280"/>
        </w:trPr>
        <w:tc>
          <w:tcPr>
            <w:tcW w:w="2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 участника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Тип класса награждения</w:t>
            </w:r>
          </w:p>
          <w:p w:rsidR="005E224D" w:rsidRDefault="005E224D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E224D" w:rsidRDefault="004715F8">
            <w:pPr>
              <w:spacing w:after="12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участника</w:t>
            </w:r>
          </w:p>
          <w:p w:rsidR="005E224D" w:rsidRDefault="005E224D">
            <w:pPr>
              <w:spacing w:after="12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:rsidR="005E224D" w:rsidRDefault="005E224D">
      <w:pPr>
        <w:spacing w:after="120" w:line="240" w:lineRule="auto"/>
        <w:jc w:val="both"/>
        <w:rPr>
          <w:sz w:val="20"/>
          <w:szCs w:val="20"/>
        </w:rPr>
      </w:pPr>
    </w:p>
    <w:p w:rsidR="005E224D" w:rsidRDefault="004715F8">
      <w:pPr>
        <w:spacing w:after="120" w:line="240" w:lineRule="auto"/>
        <w:jc w:val="both"/>
      </w:pPr>
      <w:r>
        <w:rPr>
          <w:sz w:val="20"/>
          <w:szCs w:val="20"/>
        </w:rPr>
        <w:t xml:space="preserve">Нижеподписавшийся признаёт положения нормативных документов и обязуется строго соблюдать их; понимает, что </w:t>
      </w:r>
      <w:proofErr w:type="spellStart"/>
      <w:r>
        <w:rPr>
          <w:sz w:val="20"/>
          <w:szCs w:val="20"/>
        </w:rPr>
        <w:t>мотоспортивное</w:t>
      </w:r>
      <w:proofErr w:type="spellEnd"/>
      <w:r>
        <w:rPr>
          <w:sz w:val="20"/>
          <w:szCs w:val="20"/>
        </w:rPr>
        <w:t xml:space="preserve"> мероприятие является небезопасным и сопряжено с риском, отказывается от каких-либо материальных или иных претензий к организаторам, зр</w:t>
      </w:r>
      <w:r>
        <w:rPr>
          <w:sz w:val="20"/>
          <w:szCs w:val="20"/>
        </w:rPr>
        <w:t>ителям и другим участникам данных соревнований. Нижеподписавшийся согласен никогда не обращаться в суд или предъявлять судебные или иные иски против Организатора, и других должностных лиц Соревнования, а также не предъявлять и не способствовать предъявлени</w:t>
      </w:r>
      <w:r>
        <w:rPr>
          <w:sz w:val="20"/>
          <w:szCs w:val="20"/>
        </w:rPr>
        <w:t>ю любых претензий в связи с ущербом или основаниям для судебного преследования, которые он сам, его наследники, исполнители или управляющие могут иметь в связи с травмами, которые могут случиться со ним или с ущербом для его собственности в связи с деятель</w:t>
      </w:r>
      <w:r>
        <w:rPr>
          <w:sz w:val="20"/>
          <w:szCs w:val="20"/>
        </w:rPr>
        <w:t xml:space="preserve">ностью, предусмотренной данным Соревнованием. Нижеподписавшийся обязуется не поддерживать против Организатора и других должностных лиц Соревнования любые претензии, иски и процессуальные действия любого типа и характера, которые могут быть предъявлены или </w:t>
      </w:r>
      <w:r>
        <w:rPr>
          <w:sz w:val="20"/>
          <w:szCs w:val="20"/>
        </w:rPr>
        <w:t>возбуждены любыми лицами или организациями, связанные прямо или косвенно с его участием в данных соревнованиях. Нижеподписавшийся подтверждает, что данные, указанные в заявке, верны и что заявленный мотоцикл соответствует Техническим требованиям, указанным</w:t>
      </w:r>
      <w:r>
        <w:rPr>
          <w:sz w:val="20"/>
          <w:szCs w:val="20"/>
        </w:rPr>
        <w:t xml:space="preserve"> в Положении. </w:t>
      </w:r>
    </w:p>
    <w:p w:rsidR="005E224D" w:rsidRDefault="004715F8">
      <w:pPr>
        <w:spacing w:after="12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Даю согласие на обработку предоставленных мной в заявке персональных данных в следующих </w:t>
      </w:r>
      <w:proofErr w:type="gramStart"/>
      <w:r>
        <w:rPr>
          <w:sz w:val="20"/>
          <w:szCs w:val="20"/>
        </w:rPr>
        <w:t>целях:</w:t>
      </w:r>
      <w:r>
        <w:rPr>
          <w:sz w:val="20"/>
          <w:szCs w:val="20"/>
        </w:rPr>
        <w:br/>
        <w:t>ФИО</w:t>
      </w:r>
      <w:proofErr w:type="gramEnd"/>
      <w:r>
        <w:rPr>
          <w:sz w:val="20"/>
          <w:szCs w:val="20"/>
        </w:rPr>
        <w:t>; город; марка, модель мотоцикла; объем двигателя; мощность; марка шин – используются судьями соревнования в целях подсчета результатов соревно</w:t>
      </w:r>
      <w:r>
        <w:rPr>
          <w:sz w:val="20"/>
          <w:szCs w:val="20"/>
        </w:rPr>
        <w:t>ваний, сбора статистики. Согласен на публикацию этих данных в сети интернет для оглашения результатов соревнований.</w:t>
      </w:r>
      <w:r>
        <w:rPr>
          <w:sz w:val="20"/>
          <w:szCs w:val="20"/>
        </w:rPr>
        <w:br/>
        <w:t>Контактная информация (e-</w:t>
      </w:r>
      <w:proofErr w:type="spellStart"/>
      <w:r>
        <w:rPr>
          <w:sz w:val="20"/>
          <w:szCs w:val="20"/>
        </w:rPr>
        <w:t>mail</w:t>
      </w:r>
      <w:proofErr w:type="spellEnd"/>
      <w:r>
        <w:rPr>
          <w:sz w:val="20"/>
          <w:szCs w:val="20"/>
        </w:rPr>
        <w:t>, телефон) может быть использована для оповещения в случае форс-мажорных обстоятельств.</w:t>
      </w:r>
    </w:p>
    <w:p w:rsidR="005E224D" w:rsidRDefault="004715F8">
      <w:pPr>
        <w:spacing w:after="120" w:line="240" w:lineRule="auto"/>
        <w:jc w:val="right"/>
        <w:rPr>
          <w:sz w:val="22"/>
          <w:szCs w:val="22"/>
        </w:rPr>
      </w:pPr>
      <w:r>
        <w:rPr>
          <w:sz w:val="22"/>
          <w:szCs w:val="22"/>
        </w:rPr>
        <w:t>_______________________</w:t>
      </w:r>
      <w:r>
        <w:rPr>
          <w:sz w:val="22"/>
          <w:szCs w:val="22"/>
        </w:rPr>
        <w:t>________________________________________________________________</w:t>
      </w:r>
    </w:p>
    <w:p w:rsidR="005E224D" w:rsidRPr="004F409B" w:rsidRDefault="004715F8" w:rsidP="004F409B">
      <w:pPr>
        <w:spacing w:after="12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Подпись участника и расшифровка</w:t>
      </w:r>
    </w:p>
    <w:p w:rsidR="005E224D" w:rsidRDefault="004715F8">
      <w:pPr>
        <w:spacing w:after="120" w:line="240" w:lineRule="auto"/>
        <w:jc w:val="both"/>
        <w:rPr>
          <w:sz w:val="20"/>
          <w:szCs w:val="20"/>
        </w:rPr>
      </w:pPr>
      <w:r>
        <w:rPr>
          <w:sz w:val="24"/>
          <w:szCs w:val="24"/>
        </w:rPr>
        <w:t>Заявку принял:</w:t>
      </w:r>
      <w:r>
        <w:rPr>
          <w:sz w:val="20"/>
          <w:szCs w:val="20"/>
        </w:rPr>
        <w:t xml:space="preserve"> ________________________________________________________________________________</w:t>
      </w:r>
    </w:p>
    <w:p w:rsidR="004C3AB0" w:rsidRPr="004C3AB0" w:rsidRDefault="004715F8">
      <w:pPr>
        <w:spacing w:after="120" w:line="240" w:lineRule="auto"/>
        <w:jc w:val="both"/>
        <w:rPr>
          <w:sz w:val="20"/>
          <w:szCs w:val="20"/>
        </w:rPr>
      </w:pPr>
      <w:r>
        <w:rPr>
          <w:sz w:val="24"/>
          <w:szCs w:val="24"/>
        </w:rPr>
        <w:t>Техническая комиссия пройдена</w:t>
      </w:r>
      <w:r>
        <w:rPr>
          <w:sz w:val="20"/>
          <w:szCs w:val="20"/>
        </w:rPr>
        <w:t>: _____________________________________________________________</w:t>
      </w:r>
    </w:p>
    <w:sectPr w:rsidR="004C3AB0" w:rsidRPr="004C3AB0">
      <w:footerReference w:type="default" r:id="rId15"/>
      <w:pgSz w:w="11906" w:h="16838"/>
      <w:pgMar w:top="1134" w:right="1134" w:bottom="1134" w:left="1134" w:header="0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15F8" w:rsidRDefault="004715F8">
      <w:pPr>
        <w:spacing w:after="0" w:line="240" w:lineRule="auto"/>
      </w:pPr>
      <w:r>
        <w:separator/>
      </w:r>
    </w:p>
  </w:endnote>
  <w:endnote w:type="continuationSeparator" w:id="0">
    <w:p w:rsidR="004715F8" w:rsidRDefault="00471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224D" w:rsidRDefault="004715F8">
    <w:pPr>
      <w:tabs>
        <w:tab w:val="center" w:pos="4677"/>
        <w:tab w:val="right" w:pos="9355"/>
      </w:tabs>
      <w:spacing w:after="0" w:line="240" w:lineRule="auto"/>
      <w:jc w:val="right"/>
    </w:pPr>
    <w:r>
      <w:fldChar w:fldCharType="begin"/>
    </w:r>
    <w:r>
      <w:instrText>PAGE</w:instrText>
    </w:r>
    <w:r w:rsidR="00355205">
      <w:fldChar w:fldCharType="separate"/>
    </w:r>
    <w:r w:rsidR="00C52E79">
      <w:rPr>
        <w:noProof/>
      </w:rPr>
      <w:t>9</w:t>
    </w:r>
    <w:r>
      <w:fldChar w:fldCharType="end"/>
    </w:r>
  </w:p>
  <w:p w:rsidR="005E224D" w:rsidRDefault="005E224D">
    <w:pPr>
      <w:tabs>
        <w:tab w:val="center" w:pos="4677"/>
        <w:tab w:val="right" w:pos="9355"/>
      </w:tabs>
      <w:spacing w:after="709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15F8" w:rsidRDefault="004715F8">
      <w:pPr>
        <w:spacing w:after="0" w:line="240" w:lineRule="auto"/>
      </w:pPr>
      <w:r>
        <w:separator/>
      </w:r>
    </w:p>
  </w:footnote>
  <w:footnote w:type="continuationSeparator" w:id="0">
    <w:p w:rsidR="004715F8" w:rsidRDefault="004715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30646"/>
    <w:multiLevelType w:val="multilevel"/>
    <w:tmpl w:val="D4B228A8"/>
    <w:lvl w:ilvl="0">
      <w:start w:val="1"/>
      <w:numFmt w:val="bullet"/>
      <w:lvlText w:val="●"/>
      <w:lvlJc w:val="left"/>
      <w:pPr>
        <w:ind w:left="1800" w:firstLine="144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2520" w:firstLine="21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3240" w:firstLine="288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960" w:firstLine="360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4680" w:firstLine="432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5400" w:firstLine="504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6120" w:firstLine="57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6840" w:firstLine="648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7560" w:firstLine="7200"/>
      </w:pPr>
      <w:rPr>
        <w:rFonts w:ascii="Arial" w:eastAsia="Arial" w:hAnsi="Arial" w:cs="Arial"/>
      </w:rPr>
    </w:lvl>
  </w:abstractNum>
  <w:abstractNum w:abstractNumId="1" w15:restartNumberingAfterBreak="0">
    <w:nsid w:val="0A5763C1"/>
    <w:multiLevelType w:val="multilevel"/>
    <w:tmpl w:val="7F8ECE76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decimal"/>
      <w:lvlText w:val="%2."/>
      <w:lvlJc w:val="left"/>
      <w:pPr>
        <w:ind w:left="1440" w:firstLine="1080"/>
      </w:pPr>
    </w:lvl>
    <w:lvl w:ilvl="2">
      <w:start w:val="1"/>
      <w:numFmt w:val="decimal"/>
      <w:lvlText w:val="%3."/>
      <w:lvlJc w:val="left"/>
      <w:pPr>
        <w:ind w:left="2160" w:firstLine="180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decimal"/>
      <w:lvlText w:val="%5."/>
      <w:lvlJc w:val="left"/>
      <w:pPr>
        <w:ind w:left="3600" w:firstLine="3240"/>
      </w:pPr>
    </w:lvl>
    <w:lvl w:ilvl="5">
      <w:start w:val="1"/>
      <w:numFmt w:val="decimal"/>
      <w:lvlText w:val="%6."/>
      <w:lvlJc w:val="left"/>
      <w:pPr>
        <w:ind w:left="4320" w:firstLine="396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decimal"/>
      <w:lvlText w:val="%8."/>
      <w:lvlJc w:val="left"/>
      <w:pPr>
        <w:ind w:left="5760" w:firstLine="5400"/>
      </w:pPr>
    </w:lvl>
    <w:lvl w:ilvl="8">
      <w:start w:val="1"/>
      <w:numFmt w:val="decimal"/>
      <w:lvlText w:val="%9."/>
      <w:lvlJc w:val="left"/>
      <w:pPr>
        <w:ind w:left="6480" w:firstLine="6120"/>
      </w:pPr>
    </w:lvl>
  </w:abstractNum>
  <w:abstractNum w:abstractNumId="2" w15:restartNumberingAfterBreak="0">
    <w:nsid w:val="20C27155"/>
    <w:multiLevelType w:val="multilevel"/>
    <w:tmpl w:val="123CC860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bullet"/>
      <w:lvlText w:val="●"/>
      <w:lvlJc w:val="left"/>
      <w:pPr>
        <w:ind w:left="1440" w:firstLine="1080"/>
      </w:pPr>
      <w:rPr>
        <w:rFonts w:ascii="Arial" w:eastAsia="Arial" w:hAnsi="Arial" w:cs="Arial"/>
        <w:sz w:val="20"/>
        <w:szCs w:val="20"/>
      </w:rPr>
    </w:lvl>
    <w:lvl w:ilvl="2">
      <w:start w:val="1"/>
      <w:numFmt w:val="decimal"/>
      <w:lvlText w:val="%3."/>
      <w:lvlJc w:val="left"/>
      <w:pPr>
        <w:ind w:left="2160" w:firstLine="180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decimal"/>
      <w:lvlText w:val="%5."/>
      <w:lvlJc w:val="left"/>
      <w:pPr>
        <w:ind w:left="3600" w:firstLine="3240"/>
      </w:pPr>
    </w:lvl>
    <w:lvl w:ilvl="5">
      <w:start w:val="1"/>
      <w:numFmt w:val="decimal"/>
      <w:lvlText w:val="%6."/>
      <w:lvlJc w:val="left"/>
      <w:pPr>
        <w:ind w:left="4320" w:firstLine="396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decimal"/>
      <w:lvlText w:val="%8."/>
      <w:lvlJc w:val="left"/>
      <w:pPr>
        <w:ind w:left="5760" w:firstLine="5400"/>
      </w:pPr>
    </w:lvl>
    <w:lvl w:ilvl="8">
      <w:start w:val="1"/>
      <w:numFmt w:val="decimal"/>
      <w:lvlText w:val="%9."/>
      <w:lvlJc w:val="left"/>
      <w:pPr>
        <w:ind w:left="6480" w:firstLine="6120"/>
      </w:pPr>
    </w:lvl>
  </w:abstractNum>
  <w:abstractNum w:abstractNumId="3" w15:restartNumberingAfterBreak="0">
    <w:nsid w:val="51975C69"/>
    <w:multiLevelType w:val="multilevel"/>
    <w:tmpl w:val="DF046214"/>
    <w:lvl w:ilvl="0">
      <w:start w:val="1"/>
      <w:numFmt w:val="bullet"/>
      <w:lvlText w:val="●"/>
      <w:lvlJc w:val="left"/>
      <w:pPr>
        <w:ind w:left="720" w:hanging="360"/>
      </w:pPr>
      <w:rPr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5A485886"/>
    <w:multiLevelType w:val="multilevel"/>
    <w:tmpl w:val="BE94A30E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bullet"/>
      <w:lvlText w:val="●"/>
      <w:lvlJc w:val="left"/>
      <w:pPr>
        <w:ind w:left="1440" w:firstLine="1080"/>
      </w:pPr>
      <w:rPr>
        <w:rFonts w:ascii="Arial" w:eastAsia="Arial" w:hAnsi="Arial" w:cs="Arial"/>
        <w:sz w:val="20"/>
        <w:szCs w:val="20"/>
      </w:rPr>
    </w:lvl>
    <w:lvl w:ilvl="2">
      <w:start w:val="1"/>
      <w:numFmt w:val="decimal"/>
      <w:lvlText w:val="%3."/>
      <w:lvlJc w:val="left"/>
      <w:pPr>
        <w:ind w:left="2160" w:firstLine="180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decimal"/>
      <w:lvlText w:val="%5."/>
      <w:lvlJc w:val="left"/>
      <w:pPr>
        <w:ind w:left="3600" w:firstLine="3240"/>
      </w:pPr>
    </w:lvl>
    <w:lvl w:ilvl="5">
      <w:start w:val="1"/>
      <w:numFmt w:val="decimal"/>
      <w:lvlText w:val="%6."/>
      <w:lvlJc w:val="left"/>
      <w:pPr>
        <w:ind w:left="4320" w:firstLine="396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decimal"/>
      <w:lvlText w:val="%8."/>
      <w:lvlJc w:val="left"/>
      <w:pPr>
        <w:ind w:left="5760" w:firstLine="5400"/>
      </w:pPr>
    </w:lvl>
    <w:lvl w:ilvl="8">
      <w:start w:val="1"/>
      <w:numFmt w:val="decimal"/>
      <w:lvlText w:val="%9."/>
      <w:lvlJc w:val="left"/>
      <w:pPr>
        <w:ind w:left="6480" w:firstLine="6120"/>
      </w:pPr>
    </w:lvl>
  </w:abstractNum>
  <w:abstractNum w:abstractNumId="5" w15:restartNumberingAfterBreak="0">
    <w:nsid w:val="64A446E9"/>
    <w:multiLevelType w:val="multilevel"/>
    <w:tmpl w:val="337C9E86"/>
    <w:lvl w:ilvl="0">
      <w:start w:val="14"/>
      <w:numFmt w:val="decimal"/>
      <w:lvlText w:val="%1."/>
      <w:lvlJc w:val="left"/>
      <w:pPr>
        <w:ind w:left="-218" w:firstLine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502" w:firstLine="108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222" w:firstLine="19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942" w:firstLine="252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662" w:firstLine="324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382" w:firstLine="41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102" w:firstLine="468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822" w:firstLine="540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542" w:firstLine="6300"/>
      </w:pPr>
      <w:rPr>
        <w:rFonts w:hint="default"/>
      </w:rPr>
    </w:lvl>
  </w:abstractNum>
  <w:abstractNum w:abstractNumId="6" w15:restartNumberingAfterBreak="0">
    <w:nsid w:val="6E0D2FAB"/>
    <w:multiLevelType w:val="multilevel"/>
    <w:tmpl w:val="FBA6DBB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24D"/>
    <w:rsid w:val="00355205"/>
    <w:rsid w:val="004715F8"/>
    <w:rsid w:val="004C3AB0"/>
    <w:rsid w:val="004F409B"/>
    <w:rsid w:val="005E224D"/>
    <w:rsid w:val="00C52E79"/>
    <w:rsid w:val="00D21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F16000-EA05-46A6-B3E5-4CCA4DC5D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spacing w:before="100" w:after="100" w:line="240" w:lineRule="auto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a9">
    <w:name w:val="List Paragraph"/>
    <w:basedOn w:val="a"/>
    <w:uiPriority w:val="34"/>
    <w:qFormat/>
    <w:rsid w:val="004F40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ymkhana-federation.ru" TargetMode="External"/><Relationship Id="rId13" Type="http://schemas.openxmlformats.org/officeDocument/2006/relationships/hyperlink" Target="http://gymkhana-cup.ru/athletes/lis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rive.google.com/file/d/1hsazvqbgC865ORV1BMRDZJxRypx0BoSX/view?usp=sharing" TargetMode="External"/><Relationship Id="rId12" Type="http://schemas.openxmlformats.org/officeDocument/2006/relationships/hyperlink" Target="https://docs.google.com/document/d/1mA9buZRXBBR_RBjsvAtD1qPDt4juMYHUKQ-khj0PUKw/edit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gymkhana-cup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gymkhana-cup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gymkhanafederation" TargetMode="External"/><Relationship Id="rId14" Type="http://schemas.openxmlformats.org/officeDocument/2006/relationships/hyperlink" Target="http://gymkhana-cup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9</Pages>
  <Words>2324</Words>
  <Characters>13250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zaraz</cp:lastModifiedBy>
  <cp:revision>2</cp:revision>
  <dcterms:created xsi:type="dcterms:W3CDTF">2019-08-07T18:26:00Z</dcterms:created>
  <dcterms:modified xsi:type="dcterms:W3CDTF">2019-08-07T19:16:00Z</dcterms:modified>
</cp:coreProperties>
</file>